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F1E" w:rsidRDefault="00407F1E" w:rsidP="00B3045B">
      <w:pPr>
        <w:jc w:val="right"/>
        <w:rPr>
          <w:rFonts w:ascii="Times New Roman" w:hAnsi="Times New Roman"/>
          <w:i/>
          <w:sz w:val="28"/>
          <w:szCs w:val="28"/>
          <w:lang w:val="uk-UA"/>
        </w:rPr>
      </w:pPr>
    </w:p>
    <w:p w:rsidR="00407F1E" w:rsidRDefault="00407F1E" w:rsidP="00B3045B">
      <w:pPr>
        <w:jc w:val="right"/>
        <w:rPr>
          <w:rFonts w:ascii="Times New Roman" w:hAnsi="Times New Roman"/>
          <w:i/>
          <w:sz w:val="28"/>
          <w:szCs w:val="28"/>
          <w:lang w:val="uk-UA"/>
        </w:rPr>
      </w:pPr>
      <w:r w:rsidRPr="00B3045B">
        <w:rPr>
          <w:rFonts w:ascii="Times New Roman" w:hAnsi="Times New Roman"/>
          <w:i/>
          <w:sz w:val="28"/>
          <w:szCs w:val="28"/>
          <w:lang w:val="uk-UA"/>
        </w:rPr>
        <w:t>Рукопис для правок</w:t>
      </w:r>
    </w:p>
    <w:p w:rsidR="00407F1E" w:rsidRDefault="00407F1E" w:rsidP="00B3045B">
      <w:pPr>
        <w:jc w:val="right"/>
        <w:rPr>
          <w:rFonts w:ascii="Times New Roman" w:hAnsi="Times New Roman"/>
          <w:i/>
          <w:sz w:val="28"/>
          <w:szCs w:val="28"/>
          <w:lang w:val="uk-UA"/>
        </w:rPr>
      </w:pPr>
    </w:p>
    <w:p w:rsidR="00407F1E" w:rsidRDefault="00407F1E" w:rsidP="00B3045B">
      <w:pPr>
        <w:jc w:val="right"/>
        <w:rPr>
          <w:rFonts w:ascii="Times New Roman" w:hAnsi="Times New Roman"/>
          <w:i/>
          <w:sz w:val="28"/>
          <w:szCs w:val="28"/>
          <w:lang w:val="uk-UA"/>
        </w:rPr>
      </w:pPr>
    </w:p>
    <w:p w:rsidR="00407F1E" w:rsidRDefault="00407F1E" w:rsidP="00B3045B">
      <w:pPr>
        <w:jc w:val="center"/>
        <w:rPr>
          <w:rFonts w:ascii="Times New Roman" w:hAnsi="Times New Roman"/>
          <w:b/>
          <w:sz w:val="40"/>
          <w:szCs w:val="40"/>
          <w:lang w:val="uk-UA"/>
        </w:rPr>
      </w:pPr>
    </w:p>
    <w:p w:rsidR="00407F1E" w:rsidRPr="00B3045B" w:rsidRDefault="00407F1E" w:rsidP="00B3045B">
      <w:pPr>
        <w:jc w:val="center"/>
        <w:rPr>
          <w:rFonts w:ascii="Times New Roman" w:hAnsi="Times New Roman"/>
          <w:b/>
          <w:sz w:val="56"/>
          <w:szCs w:val="56"/>
          <w:lang w:val="uk-UA"/>
        </w:rPr>
      </w:pPr>
      <w:r w:rsidRPr="00B3045B">
        <w:rPr>
          <w:rFonts w:ascii="Times New Roman" w:hAnsi="Times New Roman"/>
          <w:b/>
          <w:sz w:val="56"/>
          <w:szCs w:val="56"/>
          <w:lang w:val="uk-UA"/>
        </w:rPr>
        <w:t xml:space="preserve">СЕЛОЗБЕРІГАЮЧА ПАРАДИГМА </w:t>
      </w:r>
    </w:p>
    <w:p w:rsidR="00407F1E" w:rsidRDefault="00407F1E" w:rsidP="00B3045B">
      <w:pPr>
        <w:jc w:val="center"/>
        <w:rPr>
          <w:rFonts w:ascii="Times New Roman" w:hAnsi="Times New Roman"/>
          <w:b/>
          <w:sz w:val="56"/>
          <w:szCs w:val="56"/>
          <w:lang w:val="uk-UA"/>
        </w:rPr>
      </w:pPr>
      <w:r w:rsidRPr="00B3045B">
        <w:rPr>
          <w:rFonts w:ascii="Times New Roman" w:hAnsi="Times New Roman"/>
          <w:b/>
          <w:sz w:val="56"/>
          <w:szCs w:val="56"/>
          <w:lang w:val="uk-UA"/>
        </w:rPr>
        <w:t>РИНКУ ЗЕМЛІ</w:t>
      </w:r>
      <w:r>
        <w:rPr>
          <w:rFonts w:ascii="Times New Roman" w:hAnsi="Times New Roman"/>
          <w:b/>
          <w:sz w:val="56"/>
          <w:szCs w:val="56"/>
          <w:lang w:val="uk-UA"/>
        </w:rPr>
        <w:t xml:space="preserve">: </w:t>
      </w:r>
    </w:p>
    <w:p w:rsidR="00407F1E" w:rsidRPr="00B3045B" w:rsidRDefault="00407F1E" w:rsidP="00B3045B">
      <w:pPr>
        <w:jc w:val="center"/>
        <w:rPr>
          <w:rFonts w:ascii="Times New Roman" w:hAnsi="Times New Roman"/>
          <w:b/>
          <w:sz w:val="56"/>
          <w:szCs w:val="56"/>
          <w:lang w:val="uk-UA"/>
        </w:rPr>
      </w:pPr>
      <w:r>
        <w:rPr>
          <w:rFonts w:ascii="Times New Roman" w:hAnsi="Times New Roman"/>
          <w:b/>
          <w:sz w:val="56"/>
          <w:szCs w:val="56"/>
          <w:lang w:val="uk-UA"/>
        </w:rPr>
        <w:t>науково-практична доповідь</w:t>
      </w:r>
    </w:p>
    <w:p w:rsidR="00407F1E" w:rsidRPr="00F23149" w:rsidRDefault="00407F1E" w:rsidP="00B3045B">
      <w:pPr>
        <w:jc w:val="center"/>
        <w:rPr>
          <w:rFonts w:ascii="Times New Roman" w:hAnsi="Times New Roman"/>
          <w:sz w:val="36"/>
          <w:szCs w:val="36"/>
          <w:lang w:val="uk-UA"/>
        </w:rPr>
      </w:pP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 xml:space="preserve">ННЦ "Інститут аграрної економіки" </w:t>
      </w: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(Жук В.М., Лупенко Ю.О.)</w:t>
      </w: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Федерація аудиторів, бухгалтерів і фінансистів АПК України (Гайдуцький П.І., Лузан Ю.Я., Саблук П.Т.)</w:t>
      </w: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Аграрний Союз України (Новіков Г.В.)</w:t>
      </w: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Асоціація фермерів і приватних землевласників України (Томич І.Ф.)</w:t>
      </w:r>
    </w:p>
    <w:p w:rsidR="00407F1E" w:rsidRPr="00F23149" w:rsidRDefault="00407F1E" w:rsidP="00B3045B">
      <w:pPr>
        <w:jc w:val="center"/>
        <w:rPr>
          <w:rFonts w:ascii="Times New Roman" w:hAnsi="Times New Roman"/>
          <w:sz w:val="36"/>
          <w:szCs w:val="36"/>
          <w:lang w:val="uk-UA"/>
        </w:rPr>
      </w:pPr>
      <w:r w:rsidRPr="00F23149">
        <w:rPr>
          <w:rFonts w:ascii="Times New Roman" w:hAnsi="Times New Roman"/>
          <w:sz w:val="36"/>
          <w:szCs w:val="36"/>
          <w:lang w:val="uk-UA"/>
        </w:rPr>
        <w:t>Всеукраїнська асоціація сіль</w:t>
      </w:r>
      <w:r>
        <w:rPr>
          <w:rFonts w:ascii="Times New Roman" w:hAnsi="Times New Roman"/>
          <w:sz w:val="36"/>
          <w:szCs w:val="36"/>
          <w:lang w:val="uk-UA"/>
        </w:rPr>
        <w:t>ських та селищних рад (Фурсенко </w:t>
      </w:r>
      <w:r w:rsidRPr="00F23149">
        <w:rPr>
          <w:rFonts w:ascii="Times New Roman" w:hAnsi="Times New Roman"/>
          <w:sz w:val="36"/>
          <w:szCs w:val="36"/>
          <w:lang w:val="uk-UA"/>
        </w:rPr>
        <w:t>М.І.)</w:t>
      </w:r>
    </w:p>
    <w:p w:rsidR="00407F1E" w:rsidRDefault="00407F1E" w:rsidP="00B3045B">
      <w:pPr>
        <w:jc w:val="center"/>
        <w:rPr>
          <w:rFonts w:ascii="Times New Roman" w:hAnsi="Times New Roman"/>
          <w:sz w:val="40"/>
          <w:szCs w:val="40"/>
          <w:lang w:val="uk-UA"/>
        </w:rPr>
      </w:pPr>
    </w:p>
    <w:p w:rsidR="00407F1E" w:rsidRPr="00F23149" w:rsidRDefault="00407F1E" w:rsidP="00F23149">
      <w:pPr>
        <w:jc w:val="both"/>
        <w:rPr>
          <w:rFonts w:ascii="Times New Roman" w:hAnsi="Times New Roman"/>
          <w:sz w:val="32"/>
          <w:szCs w:val="32"/>
          <w:lang w:val="uk-UA"/>
        </w:rPr>
      </w:pPr>
      <w:r w:rsidRPr="00F23149">
        <w:rPr>
          <w:rFonts w:ascii="Times New Roman" w:hAnsi="Times New Roman"/>
          <w:b/>
          <w:sz w:val="32"/>
          <w:szCs w:val="32"/>
          <w:lang w:val="uk-UA"/>
        </w:rPr>
        <w:t>Авторський колектив:</w:t>
      </w:r>
      <w:r w:rsidRPr="00F23149">
        <w:rPr>
          <w:rFonts w:ascii="Times New Roman" w:hAnsi="Times New Roman"/>
          <w:sz w:val="32"/>
          <w:szCs w:val="32"/>
          <w:lang w:val="uk-UA"/>
        </w:rPr>
        <w:t xml:space="preserve"> Гайдуцький П.І., Жук В.М., Лупенко Ю.О., Лузан Ю.Я., Новіков Г.В., Саблук П.Т., Томич І.Ф., Фурсенко М.І. За редакцією Жука В.М.</w:t>
      </w:r>
    </w:p>
    <w:p w:rsidR="00407F1E" w:rsidRPr="00794848" w:rsidRDefault="00407F1E" w:rsidP="00B3045B">
      <w:pPr>
        <w:jc w:val="center"/>
        <w:rPr>
          <w:rFonts w:ascii="Times New Roman" w:hAnsi="Times New Roman"/>
          <w:b/>
          <w:sz w:val="28"/>
          <w:szCs w:val="28"/>
          <w:lang w:val="uk-UA"/>
        </w:rPr>
      </w:pPr>
      <w:r>
        <w:rPr>
          <w:rFonts w:ascii="Times New Roman" w:hAnsi="Times New Roman"/>
          <w:sz w:val="40"/>
          <w:szCs w:val="40"/>
          <w:lang w:val="uk-UA"/>
        </w:rPr>
        <w:br w:type="page"/>
      </w:r>
      <w:r w:rsidRPr="00794848">
        <w:rPr>
          <w:rFonts w:ascii="Times New Roman" w:hAnsi="Times New Roman"/>
          <w:b/>
          <w:sz w:val="28"/>
          <w:szCs w:val="28"/>
          <w:lang w:val="uk-UA"/>
        </w:rPr>
        <w:t>Передмова</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Зініційовані Президентом України громадські слухання щодо запровадження обігу земель сільськогосподарського призначення є назрілою реакцією на багаторічну </w:t>
      </w:r>
      <w:r>
        <w:rPr>
          <w:rFonts w:ascii="Times New Roman" w:hAnsi="Times New Roman"/>
          <w:sz w:val="28"/>
          <w:szCs w:val="28"/>
          <w:lang w:val="uk-UA"/>
        </w:rPr>
        <w:t>дво</w:t>
      </w:r>
      <w:r w:rsidRPr="00794848">
        <w:rPr>
          <w:rFonts w:ascii="Times New Roman" w:hAnsi="Times New Roman"/>
          <w:sz w:val="28"/>
          <w:szCs w:val="28"/>
          <w:lang w:val="uk-UA"/>
        </w:rPr>
        <w:t>ликість політики мораторію на купівлю-продаж таких земель.</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Нажаль, після першого етапу земельної реформи (199</w:t>
      </w:r>
      <w:r>
        <w:rPr>
          <w:rFonts w:ascii="Times New Roman" w:hAnsi="Times New Roman"/>
          <w:sz w:val="28"/>
          <w:szCs w:val="28"/>
          <w:lang w:val="uk-UA"/>
        </w:rPr>
        <w:t>9</w:t>
      </w:r>
      <w:r w:rsidRPr="00794848">
        <w:rPr>
          <w:rFonts w:ascii="Times New Roman" w:hAnsi="Times New Roman"/>
          <w:sz w:val="28"/>
          <w:szCs w:val="28"/>
          <w:lang w:val="uk-UA"/>
        </w:rPr>
        <w:t>-200</w:t>
      </w:r>
      <w:r>
        <w:rPr>
          <w:rFonts w:ascii="Times New Roman" w:hAnsi="Times New Roman"/>
          <w:sz w:val="28"/>
          <w:szCs w:val="28"/>
          <w:lang w:val="uk-UA"/>
        </w:rPr>
        <w:t>4</w:t>
      </w:r>
      <w:r w:rsidRPr="00794848">
        <w:rPr>
          <w:rFonts w:ascii="Times New Roman" w:hAnsi="Times New Roman"/>
          <w:sz w:val="28"/>
          <w:szCs w:val="28"/>
          <w:lang w:val="uk-UA"/>
        </w:rPr>
        <w:t xml:space="preserve"> рр.), котра стала стрижневою складовою </w:t>
      </w:r>
      <w:r>
        <w:rPr>
          <w:rFonts w:ascii="Times New Roman" w:hAnsi="Times New Roman"/>
          <w:sz w:val="28"/>
          <w:szCs w:val="28"/>
          <w:lang w:val="uk-UA"/>
        </w:rPr>
        <w:t xml:space="preserve">успішності </w:t>
      </w:r>
      <w:r w:rsidRPr="00794848">
        <w:rPr>
          <w:rFonts w:ascii="Times New Roman" w:hAnsi="Times New Roman"/>
          <w:sz w:val="28"/>
          <w:szCs w:val="28"/>
          <w:lang w:val="uk-UA"/>
        </w:rPr>
        <w:t xml:space="preserve">аграрної реформи в Україні, формування умов для запровадження цивілізованого ринкового обігу земель сільськогосподарського призначення </w:t>
      </w:r>
      <w:r>
        <w:rPr>
          <w:rFonts w:ascii="Times New Roman" w:hAnsi="Times New Roman"/>
          <w:sz w:val="28"/>
          <w:szCs w:val="28"/>
          <w:lang w:val="uk-UA"/>
        </w:rPr>
        <w:t xml:space="preserve">стало заполітизованим </w:t>
      </w:r>
      <w:r w:rsidRPr="00794848">
        <w:rPr>
          <w:rFonts w:ascii="Times New Roman" w:hAnsi="Times New Roman"/>
          <w:sz w:val="28"/>
          <w:szCs w:val="28"/>
          <w:lang w:val="uk-UA"/>
        </w:rPr>
        <w:t xml:space="preserve">і набуло ознак лише імітації такої роботи (слайд 1). </w:t>
      </w:r>
    </w:p>
    <w:p w:rsidR="00407F1E" w:rsidRDefault="00407F1E" w:rsidP="00A12051">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94.25pt;height:393pt;visibility:visible">
            <v:imagedata r:id="rId7"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Призупинення</w:t>
      </w:r>
      <w:r>
        <w:rPr>
          <w:rFonts w:ascii="Times New Roman" w:hAnsi="Times New Roman"/>
          <w:sz w:val="28"/>
          <w:szCs w:val="28"/>
          <w:lang w:val="uk-UA"/>
        </w:rPr>
        <w:t xml:space="preserve"> з 2005 р.</w:t>
      </w:r>
      <w:r w:rsidRPr="00794848">
        <w:rPr>
          <w:rFonts w:ascii="Times New Roman" w:hAnsi="Times New Roman"/>
          <w:sz w:val="28"/>
          <w:szCs w:val="28"/>
          <w:lang w:val="uk-UA"/>
        </w:rPr>
        <w:t xml:space="preserve"> аграрної реформи відкрило шлях до олігархічних впливів у використанні землі. Зовні вони проявлялись зміною різних декларацій, на кшталт назв Держкомзему, а по суті розмиванням відповідальності серед державних інституцій та засиллям великого, неконтрольованого землекористування. </w:t>
      </w:r>
      <w:r>
        <w:rPr>
          <w:rFonts w:ascii="Times New Roman" w:hAnsi="Times New Roman"/>
          <w:sz w:val="28"/>
          <w:szCs w:val="28"/>
          <w:lang w:val="uk-UA"/>
        </w:rPr>
        <w:t>Відтак</w:t>
      </w:r>
      <w:r w:rsidRPr="00794848">
        <w:rPr>
          <w:rFonts w:ascii="Times New Roman" w:hAnsi="Times New Roman"/>
          <w:sz w:val="28"/>
          <w:szCs w:val="28"/>
          <w:lang w:val="uk-UA"/>
        </w:rPr>
        <w:t xml:space="preserve"> процвітає земельна корупція, розбалансована робота з нормативно-методичного забезпечення земельної реформи. </w:t>
      </w:r>
      <w:r>
        <w:rPr>
          <w:rFonts w:ascii="Times New Roman" w:hAnsi="Times New Roman"/>
          <w:sz w:val="28"/>
          <w:szCs w:val="28"/>
          <w:lang w:val="uk-UA"/>
        </w:rPr>
        <w:t>Все це</w:t>
      </w:r>
      <w:r w:rsidRPr="00794848">
        <w:rPr>
          <w:rFonts w:ascii="Times New Roman" w:hAnsi="Times New Roman"/>
          <w:sz w:val="28"/>
          <w:szCs w:val="28"/>
          <w:lang w:val="uk-UA"/>
        </w:rPr>
        <w:t xml:space="preserve"> разом із Парламентським «ходінням по колу з мораторієм» створює не задекларовані умови тіньового переходу землі від селян до олігархів. Дуалізм політики мораторію цинічний: під гаслами захисту селянства усвідомлено чи не усвідомлено влада сприяє олігархії обезземелювати селян та знищувати їх як клас. </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Сформоване «порочне коло» необхідно розривати, базуючись при цьому на чіткій державницькій </w:t>
      </w:r>
      <w:r>
        <w:rPr>
          <w:rFonts w:ascii="Times New Roman" w:hAnsi="Times New Roman"/>
          <w:b/>
          <w:sz w:val="28"/>
          <w:szCs w:val="28"/>
          <w:lang w:val="uk-UA"/>
        </w:rPr>
        <w:t>позиції</w:t>
      </w:r>
      <w:r w:rsidRPr="00794848">
        <w:rPr>
          <w:rFonts w:ascii="Times New Roman" w:hAnsi="Times New Roman"/>
          <w:b/>
          <w:sz w:val="28"/>
          <w:szCs w:val="28"/>
          <w:lang w:val="uk-UA"/>
        </w:rPr>
        <w:t>: Земля в Україні не буде належати латифундистам – ні вітчизняним, ні іноземним; Земля – Селянам!</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Вся історія людства свідчить на користь володіння (відповідно, продажу і купівлі) земель сільськогосподарського призначення </w:t>
      </w:r>
      <w:r w:rsidRPr="00794848">
        <w:rPr>
          <w:rFonts w:ascii="Times New Roman" w:hAnsi="Times New Roman"/>
          <w:sz w:val="28"/>
          <w:szCs w:val="28"/>
          <w:u w:val="single"/>
          <w:lang w:val="uk-UA"/>
        </w:rPr>
        <w:t>виключно серед селян</w:t>
      </w:r>
      <w:r w:rsidRPr="00794848">
        <w:rPr>
          <w:rFonts w:ascii="Times New Roman" w:hAnsi="Times New Roman"/>
          <w:sz w:val="28"/>
          <w:szCs w:val="28"/>
          <w:lang w:val="uk-UA"/>
        </w:rPr>
        <w:t xml:space="preserve">. Згадаймо, як на нашій землі </w:t>
      </w:r>
      <w:r>
        <w:rPr>
          <w:rFonts w:ascii="Times New Roman" w:hAnsi="Times New Roman"/>
          <w:sz w:val="28"/>
          <w:szCs w:val="28"/>
          <w:lang w:val="uk-UA"/>
        </w:rPr>
        <w:t>саме такий підхід</w:t>
      </w:r>
      <w:r w:rsidRPr="00794848">
        <w:rPr>
          <w:rFonts w:ascii="Times New Roman" w:hAnsi="Times New Roman"/>
          <w:sz w:val="28"/>
          <w:szCs w:val="28"/>
          <w:lang w:val="uk-UA"/>
        </w:rPr>
        <w:t xml:space="preserve"> намага</w:t>
      </w:r>
      <w:r>
        <w:rPr>
          <w:rFonts w:ascii="Times New Roman" w:hAnsi="Times New Roman"/>
          <w:sz w:val="28"/>
          <w:szCs w:val="28"/>
          <w:lang w:val="uk-UA"/>
        </w:rPr>
        <w:t>ли</w:t>
      </w:r>
      <w:r w:rsidRPr="00794848">
        <w:rPr>
          <w:rFonts w:ascii="Times New Roman" w:hAnsi="Times New Roman"/>
          <w:sz w:val="28"/>
          <w:szCs w:val="28"/>
          <w:lang w:val="uk-UA"/>
        </w:rPr>
        <w:t xml:space="preserve">ся </w:t>
      </w:r>
      <w:r>
        <w:rPr>
          <w:rFonts w:ascii="Times New Roman" w:hAnsi="Times New Roman"/>
          <w:sz w:val="28"/>
          <w:szCs w:val="28"/>
          <w:lang w:val="uk-UA"/>
        </w:rPr>
        <w:t>запровад</w:t>
      </w:r>
      <w:r w:rsidRPr="00794848">
        <w:rPr>
          <w:rFonts w:ascii="Times New Roman" w:hAnsi="Times New Roman"/>
          <w:sz w:val="28"/>
          <w:szCs w:val="28"/>
          <w:lang w:val="uk-UA"/>
        </w:rPr>
        <w:t>ити реформатор Столипін, гетьман П.Скоропадський та</w:t>
      </w:r>
      <w:r>
        <w:rPr>
          <w:rFonts w:ascii="Times New Roman" w:hAnsi="Times New Roman"/>
          <w:sz w:val="28"/>
          <w:szCs w:val="28"/>
          <w:lang w:val="uk-UA"/>
        </w:rPr>
        <w:t>,</w:t>
      </w:r>
      <w:r w:rsidRPr="00794848">
        <w:rPr>
          <w:rFonts w:ascii="Times New Roman" w:hAnsi="Times New Roman"/>
          <w:sz w:val="28"/>
          <w:szCs w:val="28"/>
          <w:lang w:val="uk-UA"/>
        </w:rPr>
        <w:t xml:space="preserve"> які наслідки мало ігнорування </w:t>
      </w:r>
      <w:r>
        <w:rPr>
          <w:rFonts w:ascii="Times New Roman" w:hAnsi="Times New Roman"/>
          <w:sz w:val="28"/>
          <w:szCs w:val="28"/>
          <w:lang w:val="uk-UA"/>
        </w:rPr>
        <w:t>цієї істини</w:t>
      </w:r>
      <w:r w:rsidRPr="00794848">
        <w:rPr>
          <w:rFonts w:ascii="Times New Roman" w:hAnsi="Times New Roman"/>
          <w:sz w:val="28"/>
          <w:szCs w:val="28"/>
          <w:lang w:val="uk-UA"/>
        </w:rPr>
        <w:t xml:space="preserve"> радянсько-комуністичною владою.</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Селянином є особа яка володіє земельними та іншими </w:t>
      </w:r>
      <w:r>
        <w:rPr>
          <w:rFonts w:ascii="Times New Roman" w:hAnsi="Times New Roman"/>
          <w:sz w:val="28"/>
          <w:szCs w:val="28"/>
          <w:lang w:val="uk-UA"/>
        </w:rPr>
        <w:t xml:space="preserve">сільськими </w:t>
      </w:r>
      <w:r w:rsidRPr="00794848">
        <w:rPr>
          <w:rFonts w:ascii="Times New Roman" w:hAnsi="Times New Roman"/>
          <w:sz w:val="28"/>
          <w:szCs w:val="28"/>
          <w:lang w:val="uk-UA"/>
        </w:rPr>
        <w:t>активами, проживає і працює в сільській місцевості. В сучасному світі Він піднімається до рівня вимог інформаційної епохи, але проживаючи в традиційній для кожної країни сільській</w:t>
      </w:r>
      <w:r>
        <w:rPr>
          <w:rFonts w:ascii="Times New Roman" w:hAnsi="Times New Roman"/>
          <w:sz w:val="28"/>
          <w:szCs w:val="28"/>
          <w:lang w:val="uk-UA"/>
        </w:rPr>
        <w:t xml:space="preserve"> </w:t>
      </w:r>
      <w:r w:rsidRPr="00794848">
        <w:rPr>
          <w:rFonts w:ascii="Times New Roman" w:hAnsi="Times New Roman"/>
          <w:sz w:val="28"/>
          <w:szCs w:val="28"/>
          <w:lang w:val="uk-UA"/>
        </w:rPr>
        <w:t>поселенській мережі є Селянином.</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В Україні Селянин пов'язаний з Селом, рідше з селищем міського типу. Відтак, Селянин і Село є пов’язаними складовими нашого аграрного устрою. Гасло «Земля-Селянам» трактується і як «Земля – Селам</w:t>
      </w:r>
      <w:r>
        <w:rPr>
          <w:rFonts w:ascii="Times New Roman" w:hAnsi="Times New Roman"/>
          <w:sz w:val="28"/>
          <w:szCs w:val="28"/>
          <w:lang w:val="uk-UA"/>
        </w:rPr>
        <w:t>»</w:t>
      </w:r>
      <w:r w:rsidRPr="00794848">
        <w:rPr>
          <w:rFonts w:ascii="Times New Roman" w:hAnsi="Times New Roman"/>
          <w:sz w:val="28"/>
          <w:szCs w:val="28"/>
          <w:lang w:val="uk-UA"/>
        </w:rPr>
        <w:t xml:space="preserve"> (</w:t>
      </w:r>
      <w:r>
        <w:rPr>
          <w:rFonts w:ascii="Times New Roman" w:hAnsi="Times New Roman"/>
          <w:sz w:val="28"/>
          <w:szCs w:val="28"/>
          <w:lang w:val="uk-UA"/>
        </w:rPr>
        <w:t>Земля сільськогосподарського призначення невіддільна від села</w:t>
      </w:r>
      <w:r w:rsidRPr="00794848">
        <w:rPr>
          <w:rFonts w:ascii="Times New Roman" w:hAnsi="Times New Roman"/>
          <w:sz w:val="28"/>
          <w:szCs w:val="28"/>
          <w:lang w:val="uk-UA"/>
        </w:rPr>
        <w:t xml:space="preserve">). Звідси, власність на землю та особливості її обігу прямо пов’язані не тільки із селяниноцентризмом, але із селозбереженням.   </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Таке бачення </w:t>
      </w:r>
      <w:r>
        <w:rPr>
          <w:rFonts w:ascii="Times New Roman" w:hAnsi="Times New Roman"/>
          <w:sz w:val="28"/>
          <w:szCs w:val="28"/>
          <w:lang w:val="uk-UA"/>
        </w:rPr>
        <w:t xml:space="preserve">землекористування, </w:t>
      </w:r>
      <w:r w:rsidRPr="00794848">
        <w:rPr>
          <w:rFonts w:ascii="Times New Roman" w:hAnsi="Times New Roman"/>
          <w:sz w:val="28"/>
          <w:szCs w:val="28"/>
          <w:lang w:val="uk-UA"/>
        </w:rPr>
        <w:t xml:space="preserve">ринку землі з НААН України розділяють представники </w:t>
      </w:r>
      <w:r>
        <w:rPr>
          <w:rFonts w:ascii="Times New Roman" w:hAnsi="Times New Roman"/>
          <w:sz w:val="28"/>
          <w:szCs w:val="28"/>
          <w:lang w:val="uk-UA"/>
        </w:rPr>
        <w:t>Громадської спілки «</w:t>
      </w:r>
      <w:r w:rsidRPr="00794848">
        <w:rPr>
          <w:rFonts w:ascii="Times New Roman" w:hAnsi="Times New Roman"/>
          <w:sz w:val="28"/>
          <w:szCs w:val="28"/>
          <w:lang w:val="uk-UA"/>
        </w:rPr>
        <w:t>Аграрн</w:t>
      </w:r>
      <w:r>
        <w:rPr>
          <w:rFonts w:ascii="Times New Roman" w:hAnsi="Times New Roman"/>
          <w:sz w:val="28"/>
          <w:szCs w:val="28"/>
          <w:lang w:val="uk-UA"/>
        </w:rPr>
        <w:t>ий</w:t>
      </w:r>
      <w:r w:rsidRPr="00794848">
        <w:rPr>
          <w:rFonts w:ascii="Times New Roman" w:hAnsi="Times New Roman"/>
          <w:sz w:val="28"/>
          <w:szCs w:val="28"/>
          <w:lang w:val="uk-UA"/>
        </w:rPr>
        <w:t xml:space="preserve"> союз України</w:t>
      </w:r>
      <w:r>
        <w:rPr>
          <w:rFonts w:ascii="Times New Roman" w:hAnsi="Times New Roman"/>
          <w:sz w:val="28"/>
          <w:szCs w:val="28"/>
          <w:lang w:val="uk-UA"/>
        </w:rPr>
        <w:t>»</w:t>
      </w:r>
      <w:r w:rsidRPr="00794848">
        <w:rPr>
          <w:rFonts w:ascii="Times New Roman" w:hAnsi="Times New Roman"/>
          <w:sz w:val="28"/>
          <w:szCs w:val="28"/>
          <w:lang w:val="uk-UA"/>
        </w:rPr>
        <w:t xml:space="preserve">, Асоціація фермерів та приватних землевласників України, </w:t>
      </w:r>
      <w:r>
        <w:rPr>
          <w:rFonts w:ascii="Times New Roman" w:hAnsi="Times New Roman"/>
          <w:sz w:val="28"/>
          <w:szCs w:val="28"/>
          <w:lang w:val="uk-UA"/>
        </w:rPr>
        <w:t>Всеукраїнська а</w:t>
      </w:r>
      <w:r w:rsidRPr="00794848">
        <w:rPr>
          <w:rFonts w:ascii="Times New Roman" w:hAnsi="Times New Roman"/>
          <w:sz w:val="28"/>
          <w:szCs w:val="28"/>
          <w:lang w:val="uk-UA"/>
        </w:rPr>
        <w:t xml:space="preserve">соціація сільських та селищних рад, </w:t>
      </w:r>
      <w:r>
        <w:rPr>
          <w:rFonts w:ascii="Times New Roman" w:hAnsi="Times New Roman"/>
          <w:sz w:val="28"/>
          <w:szCs w:val="28"/>
          <w:lang w:val="uk-UA"/>
        </w:rPr>
        <w:t>ВГО "Союз учасників СОК України"</w:t>
      </w:r>
      <w:r w:rsidRPr="00794848">
        <w:rPr>
          <w:rFonts w:ascii="Times New Roman" w:hAnsi="Times New Roman"/>
          <w:sz w:val="28"/>
          <w:szCs w:val="28"/>
          <w:lang w:val="uk-UA"/>
        </w:rPr>
        <w:t>, що піднімає ці переконання до рівня парадигми (ідеї, яка підтримується більшістю). Звідси і назва доповіді «Селозберігаюча парадигма ринку землі».</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Ключові аспекти цієї доповіді представлено слайдом 2. </w:t>
      </w:r>
    </w:p>
    <w:p w:rsidR="00407F1E" w:rsidRDefault="00407F1E" w:rsidP="00254C7A">
      <w:pPr>
        <w:widowControl w:val="0"/>
        <w:spacing w:after="0" w:line="360" w:lineRule="auto"/>
        <w:ind w:firstLine="142"/>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8" o:spid="_x0000_i1026" type="#_x0000_t75" style="width:495pt;height:371.25pt;visibility:visible">
            <v:imagedata r:id="rId8"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Її базовою лінією є невідкладність запровадження регульованого обігу сільськогосподарських земель  в Україні на принципах: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1) – селянинооцентризму – ринок землі для селян і лише під селян;</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2) – селозбереження – ринок землі за «участі» і в інтересах села.</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3) – системності – ідеологія земельної реформи (в т.ч ринку) є складовою загальноприйнятної Моделі аграрного устрою України. Її успішність залежить від синергетичної взаємодії із нею інших реформ (складових) аграрної політики.</w:t>
      </w:r>
    </w:p>
    <w:p w:rsidR="00407F1E" w:rsidRDefault="00407F1E">
      <w:pPr>
        <w:rPr>
          <w:rFonts w:ascii="Times New Roman" w:hAnsi="Times New Roman"/>
          <w:sz w:val="36"/>
          <w:szCs w:val="36"/>
          <w:lang w:val="uk-UA"/>
        </w:rPr>
      </w:pPr>
      <w:r>
        <w:rPr>
          <w:rFonts w:ascii="Times New Roman" w:hAnsi="Times New Roman"/>
          <w:sz w:val="36"/>
          <w:szCs w:val="36"/>
          <w:lang w:val="uk-UA"/>
        </w:rPr>
        <w:br w:type="page"/>
      </w:r>
    </w:p>
    <w:p w:rsidR="00407F1E" w:rsidRPr="00056AAF" w:rsidRDefault="00407F1E" w:rsidP="004A51E4">
      <w:pPr>
        <w:pStyle w:val="ListParagraph"/>
        <w:widowControl w:val="0"/>
        <w:numPr>
          <w:ilvl w:val="0"/>
          <w:numId w:val="2"/>
        </w:numPr>
        <w:spacing w:after="0" w:line="360" w:lineRule="auto"/>
        <w:ind w:left="0" w:firstLine="0"/>
        <w:jc w:val="center"/>
        <w:rPr>
          <w:rFonts w:ascii="Times New Roman" w:hAnsi="Times New Roman"/>
          <w:b/>
          <w:sz w:val="36"/>
          <w:szCs w:val="36"/>
          <w:lang w:val="uk-UA"/>
        </w:rPr>
      </w:pPr>
      <w:r w:rsidRPr="00056AAF">
        <w:rPr>
          <w:rFonts w:ascii="Times New Roman" w:hAnsi="Times New Roman"/>
          <w:b/>
          <w:sz w:val="36"/>
          <w:szCs w:val="36"/>
          <w:lang w:val="uk-UA"/>
        </w:rPr>
        <w:t>Науково-світоглядні орієнтири</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Україна наділена родючими землями (слайд 3), що з прив’язкою до гідро-термічних умов, природо-безпекового місцерозташування формують глобальну унікальність і привабливість цього національного багатства. Але розумно розпорядитись таким багатством нам заважають як внутрішні, так і зовнішні чинники.</w:t>
      </w:r>
    </w:p>
    <w:p w:rsidR="00407F1E" w:rsidRPr="00794848" w:rsidRDefault="00407F1E" w:rsidP="00254C7A">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7" o:spid="_x0000_i1027" type="#_x0000_t75" style="width:491.25pt;height:342pt;visibility:visible">
            <v:imagedata r:id="rId9"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Формуючи наукове забезпечення вирішення цієї архіважливої і вкрай складної проблеми, НААН України спирається не тільки на пізнання сучасної політики і практики, але і на теоретичний фундамент, філософські та світоглядні орієнтири.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Розвиток людства нерозривний з розвитком земельних відносин. Значення землі, як виробничого, суспільно-просторового базису важко переоцінити. Мудрість управління таким ресурсом формувалась тисячоліттями та знайшла відображення у філософських творах і, безперечно, у Біблії.</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Найбільш концентровані поради є в Книзі Левит (слайд 4), де ми знаходимо особливості інституту приватної власності на землю та механізми управління її обігом. Ми ні в якому випадку не претендуємо на трактування Святого письма, а розглядаємо його лише тому, що подібні посилання щодо ринку землі мають місце у вітчизняних науково-популярних публікаціях.</w:t>
      </w:r>
    </w:p>
    <w:p w:rsidR="00407F1E" w:rsidRDefault="00407F1E" w:rsidP="00941522">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10" o:spid="_x0000_i1028" type="#_x0000_t75" style="width:489pt;height:309pt;visibility:visible">
            <v:imagedata r:id="rId10"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У Біблії наголошується на необхідності проживання і праці власника на належній йому землі. Власність на землю на певній території втрачається при переході господаря до іншої громади. В разі потреби власник може продати землю, але не «навічно» для нового власника. У час закінчення терміну «п’ятидесятниці» (49 років) земля має повернутись до попереднього власника (або «Коліна»- громади). При купівлі-продажу землі орієнтиром для ціни </w:t>
      </w:r>
      <w:r>
        <w:rPr>
          <w:rFonts w:ascii="Times New Roman" w:hAnsi="Times New Roman"/>
          <w:sz w:val="28"/>
          <w:szCs w:val="28"/>
          <w:lang w:val="uk-UA"/>
        </w:rPr>
        <w:t>С</w:t>
      </w:r>
      <w:r w:rsidRPr="00794848">
        <w:rPr>
          <w:rFonts w:ascii="Times New Roman" w:hAnsi="Times New Roman"/>
          <w:sz w:val="28"/>
          <w:szCs w:val="28"/>
          <w:lang w:val="uk-UA"/>
        </w:rPr>
        <w:t xml:space="preserve">вяте писання пропонує оцінку кількості потенційних урожаїв, що передбачаються до закінчення терміну «п’ятидесятниці».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Отже, у святому письмі власність на землю прив’язана до Селянина і громади («Коліна»). Подібне заповідали і «Батьки-засновники» США: земля належить тим, хто на ній живе! Ці істини сповідував у своїй аграрній політиці і гетьман Скоропадський: вільний продаж і купівля землі між селянами; заборона купівлі землі однією особою у різних місцях; обмеження площ землеволодінь; викуп землі Держбанком для утворення державного земельного фонду та її продаж на пільгових умовах селянам та ін.</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Ми можемо </w:t>
      </w:r>
      <w:r>
        <w:rPr>
          <w:rFonts w:ascii="Times New Roman" w:hAnsi="Times New Roman"/>
          <w:sz w:val="28"/>
          <w:szCs w:val="28"/>
          <w:lang w:val="uk-UA"/>
        </w:rPr>
        <w:t>почути від опонентів</w:t>
      </w:r>
      <w:r w:rsidRPr="00794848">
        <w:rPr>
          <w:rFonts w:ascii="Times New Roman" w:hAnsi="Times New Roman"/>
          <w:sz w:val="28"/>
          <w:szCs w:val="28"/>
          <w:lang w:val="uk-UA"/>
        </w:rPr>
        <w:t xml:space="preserve">, що </w:t>
      </w:r>
      <w:r>
        <w:rPr>
          <w:rFonts w:ascii="Times New Roman" w:hAnsi="Times New Roman"/>
          <w:sz w:val="28"/>
          <w:szCs w:val="28"/>
          <w:lang w:val="uk-UA"/>
        </w:rPr>
        <w:t>Біблійні</w:t>
      </w:r>
      <w:r w:rsidRPr="00794848">
        <w:rPr>
          <w:rFonts w:ascii="Times New Roman" w:hAnsi="Times New Roman"/>
          <w:sz w:val="28"/>
          <w:szCs w:val="28"/>
          <w:lang w:val="uk-UA"/>
        </w:rPr>
        <w:t xml:space="preserve"> та інші вищезазначені істини відповідають аграрній епосі розвитку людства. Проте і сьогодні розвинуті країни саме на цьому базису формують для себе правила обігу земель сільськогосподарського призначення. Для підтвердження зішлемось на науково-аналітичну записку «Про інституалізацію правил обігу земель сільськогосподарського призначення: зарубіжний досвід та можливості його адаптації до умов України», підготовлену нашими колегами з Інституту економіки та прогнозування НАН України.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У ній зазначено, що у більшості країн старої Європи право на придбання землі для ведення сільського господарства шляхами купівлі і/або оренди законодавством надається лише фізичним особам, які проживають на території її розміщення, або на недалекій від них відстані (10-25 км). Нерідко перед придбанням землі встановлюються і вимоги до терміну проживання у даній сільській місцевості (наприклад, у Данії не менше 8 років), до професійної кваліфікації і стажу (наприклад, у Франції, ФРН – відповідний диплом цієї країни і професійний стаж – не менше 5 років). Існують випадки (Франція, Італія і інші) коли право купівлі землі може набувати і некомерційна юридична особа у формі територіальних об’єднань селян-власників земельних ділянок.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 більшості країн існує заборона або суттєві обмеження на придбання землі іноземцями. Наприклад, у Франції необхідною умовою є проживання іноземця в країні не менше 7 років, у штаті Кентуккі США – 8 років та набуття ними громадянства.</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 всіх розвинутих країнах законодавчо регулюються раціональні розміри землеволодінь, обмежується приватна власність  (від 50 до 500 га), і, при цьому, забороняється подрібнення площ при спадщині й інших правочинах. Регулюється ціноутворення при трансакціях, створюються структури, які контролюють дотримання «правил гри» на ринку землі, тощо.</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 очевидна відповідність правил обігу земель розвинутих країн Святому письму, що має спонукати і Україну до їх враховування у земельній політиці.</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Іншим науково-світоглядним орієнтиром для України є рівень суспільного розуміння в розвинутих країнах цінності землі, що базується на багатовіковій реалізації там людиноцентричної моделі розвитку, цінності екопоселень, єдності людини з природою.</w:t>
      </w:r>
      <w:r>
        <w:rPr>
          <w:rFonts w:ascii="Times New Roman" w:hAnsi="Times New Roman"/>
          <w:sz w:val="28"/>
          <w:szCs w:val="28"/>
          <w:lang w:val="uk-UA"/>
        </w:rPr>
        <w:t xml:space="preserve"> Чи є таке розуміння в Україні?</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На слайді 5 демонструються паралелі зростання потреб людини (Піраміда Маслоу) з розумінням людиною цінності сільської землі. Низькі рівні задоволення потреб людини формують розуміння цінності землі лиш як засобу виробництва. </w:t>
      </w:r>
    </w:p>
    <w:p w:rsidR="00407F1E" w:rsidRDefault="00407F1E" w:rsidP="00C930CC">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9" o:spid="_x0000_i1029" type="#_x0000_t75" style="width:490.5pt;height:343.5pt;visibility:visible">
            <v:imagedata r:id="rId11"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Вищі рівні – додають усвідомлення значення землі як базового компоненту сталого розвитку громад, регіонів, що формують нові форми підприємництва (промисли, туризм, дозвілля та інше),  нову якість життя та новий рівень задоволення потреб. На найвищому духовному рівні потреб людина (суспільство) усвідомлює </w:t>
      </w:r>
      <w:r>
        <w:rPr>
          <w:rFonts w:ascii="Times New Roman" w:hAnsi="Times New Roman"/>
          <w:sz w:val="28"/>
          <w:szCs w:val="28"/>
          <w:lang w:val="uk-UA"/>
        </w:rPr>
        <w:t>життєдай</w:t>
      </w:r>
      <w:r w:rsidRPr="00794848">
        <w:rPr>
          <w:rFonts w:ascii="Times New Roman" w:hAnsi="Times New Roman"/>
          <w:sz w:val="28"/>
          <w:szCs w:val="28"/>
          <w:lang w:val="uk-UA"/>
        </w:rPr>
        <w:t xml:space="preserve">ну </w:t>
      </w:r>
      <w:r>
        <w:rPr>
          <w:rFonts w:ascii="Times New Roman" w:hAnsi="Times New Roman"/>
          <w:sz w:val="28"/>
          <w:szCs w:val="28"/>
          <w:lang w:val="uk-UA"/>
        </w:rPr>
        <w:t>–</w:t>
      </w:r>
      <w:r w:rsidRPr="00794848">
        <w:rPr>
          <w:rFonts w:ascii="Times New Roman" w:hAnsi="Times New Roman"/>
          <w:sz w:val="28"/>
          <w:szCs w:val="28"/>
          <w:lang w:val="uk-UA"/>
        </w:rPr>
        <w:t xml:space="preserve"> екологічну, соціально-економічну, просторову цінність землі, без використання потенціалу якої неможливий прогрес особистості і, відповідно,  людства в цілому. Це бачимо в успішних країнах, де рушійний середній клас (не тільки фермери), як правило, проживає на «землі»; та, окрім того, духовно збагачується і споживає натхнення від «прив’язаних» до неї інших природних цінностей. Саме наявність у сільській місцевості розвинутих країн натхненої природою людської складової, поряд з виробничими, інфраструктурними, соціальними та іншими інвестиціями, капіталізує землю, а, звідси, робить державу і націю багатшою.</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Відтак, землі сільськогосподарського призначення, лісового та водного фондів є найціннішими і для духовного розвитку людини, людства. Допускаючи дискусійність цих тверджень ми, безперечно, не заперечуємо, що і сьогодні, і надалі у висотних, щільно розміщених будівлях міст, проживатимуть «продуктивні» для суспільства люди. Але, при цьому очевидно, що Українська земельна політика</w:t>
      </w:r>
      <w:r>
        <w:rPr>
          <w:rFonts w:ascii="Times New Roman" w:hAnsi="Times New Roman"/>
          <w:sz w:val="28"/>
          <w:szCs w:val="28"/>
          <w:lang w:val="uk-UA"/>
        </w:rPr>
        <w:t xml:space="preserve"> </w:t>
      </w:r>
      <w:r w:rsidRPr="00794848">
        <w:rPr>
          <w:rFonts w:ascii="Times New Roman" w:hAnsi="Times New Roman"/>
          <w:sz w:val="28"/>
          <w:szCs w:val="28"/>
          <w:lang w:val="uk-UA"/>
        </w:rPr>
        <w:t xml:space="preserve">має враховувати майбутню потребу землі і для духовної перспективи розвитку нації. Адже життєвий простір земель є обмеженим, а відставання інфраструктурного наповнення земельно-природного середовища України у глобальному вимірі є тимчасовим явищем. Розвинуті країни уже розбудовують нову сутність сільської території, зводять екосела. В тому числі і за проектами, що пропонуються нашими молодими вченими з </w:t>
      </w:r>
      <w:r>
        <w:rPr>
          <w:rFonts w:ascii="Times New Roman" w:hAnsi="Times New Roman"/>
          <w:sz w:val="28"/>
          <w:szCs w:val="28"/>
          <w:lang w:val="uk-UA"/>
        </w:rPr>
        <w:t>м. Дніпро</w:t>
      </w:r>
      <w:r w:rsidRPr="00794848">
        <w:rPr>
          <w:rFonts w:ascii="Times New Roman" w:hAnsi="Times New Roman"/>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Отже, формуючи базові правила ринку земель сільськогосподарського призначення, Україна, як і розвинутий світ, має виходити з найвищої цінності цього ресурсу – задоволення усіх потреб людини (від фізіологічних до духовних). Адже рівень зрілості людини є найвищою цінністю. Саме її духовність та продуктивність формує фундамент успішної держави третього тисячоліття</w:t>
      </w:r>
      <w:r w:rsidRPr="00794848">
        <w:rPr>
          <w:rFonts w:ascii="Times New Roman" w:hAnsi="Times New Roman"/>
          <w:sz w:val="28"/>
          <w:szCs w:val="28"/>
          <w:lang w:val="uk-UA"/>
        </w:rPr>
        <w:t xml:space="preserve">.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Власне саме на необхідності врахування найвищої цінності землі для людини і суспільства, наголошували економісти – нобелевські лауреати у відкритому листі до Президента СРСР М.Горбачева (слайд 6). Співставляючи «частную прибыль» і  «общественные интересы», провідні вчені розвинутих країн звертали увагу радянських рефмікроматорів на важливість задіяння земельного капіталу, як основи не стільки економічного, як соціально-економічного розвитку в цілому. </w:t>
      </w:r>
    </w:p>
    <w:p w:rsidR="00407F1E" w:rsidRDefault="00407F1E" w:rsidP="001703D4">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eastAsia="ru-RU"/>
        </w:rPr>
        <w:pict>
          <v:shape id="_x0000_i1030" type="#_x0000_t75" style="width:492pt;height:328.5pt">
            <v:imagedata r:id="rId12" o:title=""/>
          </v:shape>
        </w:pict>
      </w:r>
    </w:p>
    <w:p w:rsidR="00407F1E" w:rsidRPr="00794848" w:rsidRDefault="00407F1E" w:rsidP="00A54E26">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З </w:t>
      </w:r>
      <w:r>
        <w:rPr>
          <w:rFonts w:ascii="Times New Roman" w:hAnsi="Times New Roman"/>
          <w:sz w:val="28"/>
          <w:szCs w:val="28"/>
          <w:lang w:val="uk-UA"/>
        </w:rPr>
        <w:t>одного боку</w:t>
      </w:r>
      <w:r w:rsidRPr="00794848">
        <w:rPr>
          <w:rFonts w:ascii="Times New Roman" w:hAnsi="Times New Roman"/>
          <w:sz w:val="28"/>
          <w:szCs w:val="28"/>
          <w:lang w:val="uk-UA"/>
        </w:rPr>
        <w:t xml:space="preserve">, на їх переконання, пріоритетність державної власності на землю стимулюватиме розвиток економіки як у містах, так і селах. Для останніх це дає можливість поповнювати бюджети за рахунок рентних платежів від прав </w:t>
      </w:r>
      <w:r>
        <w:rPr>
          <w:rFonts w:ascii="Times New Roman" w:hAnsi="Times New Roman"/>
          <w:sz w:val="28"/>
          <w:szCs w:val="28"/>
          <w:lang w:val="uk-UA"/>
        </w:rPr>
        <w:t xml:space="preserve">міського бізнесу, </w:t>
      </w:r>
      <w:r w:rsidRPr="00794848">
        <w:rPr>
          <w:rFonts w:ascii="Times New Roman" w:hAnsi="Times New Roman"/>
          <w:sz w:val="28"/>
          <w:szCs w:val="28"/>
          <w:lang w:val="uk-UA"/>
        </w:rPr>
        <w:t xml:space="preserve">фермерів на постійне користування і </w:t>
      </w:r>
      <w:r>
        <w:rPr>
          <w:rFonts w:ascii="Times New Roman" w:hAnsi="Times New Roman"/>
          <w:sz w:val="28"/>
          <w:szCs w:val="28"/>
          <w:lang w:val="uk-UA"/>
        </w:rPr>
        <w:t>оренду</w:t>
      </w:r>
      <w:r w:rsidRPr="00794848">
        <w:rPr>
          <w:rFonts w:ascii="Times New Roman" w:hAnsi="Times New Roman"/>
          <w:sz w:val="28"/>
          <w:szCs w:val="28"/>
          <w:lang w:val="uk-UA"/>
        </w:rPr>
        <w:t>. При цьому з’явиться можливість зменшувати фіскальні навантаження на доходи бізнесу і найманих працівників, що створить фундамент конкурентних переваг і стимулювання підприємництва. (Сутність цих порад була орієнтиром вченим НААН України при запровадженні фіксованого сільськогосподарського податку (ФСП) (1999 рік).</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З </w:t>
      </w:r>
      <w:r>
        <w:rPr>
          <w:rFonts w:ascii="Times New Roman" w:hAnsi="Times New Roman"/>
          <w:sz w:val="28"/>
          <w:szCs w:val="28"/>
          <w:lang w:val="uk-UA"/>
        </w:rPr>
        <w:t>іншого боку</w:t>
      </w:r>
      <w:r w:rsidRPr="00794848">
        <w:rPr>
          <w:rFonts w:ascii="Times New Roman" w:hAnsi="Times New Roman"/>
          <w:sz w:val="28"/>
          <w:szCs w:val="28"/>
          <w:lang w:val="uk-UA"/>
        </w:rPr>
        <w:t xml:space="preserve">, для економічного розвитку країн з перехідною економікою доцільною є і приватна власність на землю сільськогосподарського призначення. Котра, крім стимулювання господарської активності селян, </w:t>
      </w:r>
      <w:r w:rsidRPr="00794848">
        <w:rPr>
          <w:rFonts w:ascii="Times New Roman" w:hAnsi="Times New Roman"/>
          <w:b/>
          <w:sz w:val="28"/>
          <w:szCs w:val="28"/>
          <w:lang w:val="uk-UA"/>
        </w:rPr>
        <w:t>виконує і пряму соціальну функцію</w:t>
      </w:r>
      <w:r w:rsidRPr="00794848">
        <w:rPr>
          <w:rFonts w:ascii="Times New Roman" w:hAnsi="Times New Roman"/>
          <w:sz w:val="28"/>
          <w:szCs w:val="28"/>
          <w:lang w:val="uk-UA"/>
        </w:rPr>
        <w:t>. Селяни, без державного посередництва, отримують рентні доходи як від власного господарювання, так і передачі землі в оренду. У них з’являється можливість зорганізуватись для вирішення спільних економічних, соціально-побутових і інфраструктурних проблем. Приватна власність на землі сільськогосподарського призначення стимулює розвиток і посилює капіталізацію малого сільського підприємництва, його інвестиційну привабливість і конкурентоспроможність. Відтак, західні вчені підтримали і вибір бідними країнами соціального напряму політики приватної власності на землю. Яка відповідає вищезазначеним світоглядним орієнтирам  і засадам Моделі аграрного устрою розвинутих країн.</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 великим рахунком</w:t>
      </w:r>
      <w:r w:rsidRPr="00794848">
        <w:rPr>
          <w:rFonts w:ascii="Times New Roman" w:hAnsi="Times New Roman"/>
          <w:sz w:val="28"/>
          <w:szCs w:val="28"/>
          <w:lang w:val="uk-UA"/>
        </w:rPr>
        <w:t>, в Україні на рубежі 1992-2000 рр. в аграрній сфері задумувалась і була реалізована саме соціально-спрямована земельна реформа (слайд 7). Реформа, котра на основі приватної власності мала знайти селянина – господаря землі.</w:t>
      </w:r>
      <w:r>
        <w:rPr>
          <w:rFonts w:ascii="Times New Roman" w:hAnsi="Times New Roman"/>
          <w:sz w:val="28"/>
          <w:szCs w:val="28"/>
          <w:lang w:val="uk-UA"/>
        </w:rPr>
        <w:t xml:space="preserve"> </w:t>
      </w:r>
      <w:r>
        <w:rPr>
          <w:rFonts w:ascii="Times New Roman" w:hAnsi="Times New Roman"/>
          <w:b/>
          <w:sz w:val="28"/>
          <w:szCs w:val="28"/>
          <w:lang w:val="uk-UA"/>
        </w:rPr>
        <w:t>Реформа, яка надавала землі сільськогосподарського призначення у власність лише селянам</w:t>
      </w:r>
      <w:r w:rsidRPr="00794848">
        <w:rPr>
          <w:rFonts w:ascii="Times New Roman" w:hAnsi="Times New Roman"/>
          <w:sz w:val="28"/>
          <w:szCs w:val="28"/>
          <w:lang w:val="uk-UA"/>
        </w:rPr>
        <w:t xml:space="preserve"> (Нагадаємо, що навіть і такий підхід оскаржувався бажаннями приватизувати землю для всього населення України через відповідні цінні папери (подібно приватизації майна у промисловості))</w:t>
      </w:r>
      <w:r>
        <w:rPr>
          <w:rFonts w:ascii="Times New Roman" w:hAnsi="Times New Roman"/>
          <w:sz w:val="28"/>
          <w:szCs w:val="28"/>
          <w:lang w:val="uk-UA"/>
        </w:rPr>
        <w:t>.</w:t>
      </w:r>
    </w:p>
    <w:p w:rsidR="00407F1E" w:rsidRDefault="00407F1E" w:rsidP="001703D4">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11" o:spid="_x0000_i1031" type="#_x0000_t75" style="width:494.25pt;height:339pt;visibility:visible">
            <v:imagedata r:id="rId13"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Розподіл (паювання) земель між членами колишніх колгоспів і радгоспів (слайд 8) дав їм можливість не тільки отримати сертифікат на право приватної власності на земельну частку (пай), але і право вибору розпорядження землею: 1) виділити свою землю в натурі та господарювати окремо; 2) об’єднатись і передати новим формам господарювання землю в оренду.</w:t>
      </w:r>
    </w:p>
    <w:p w:rsidR="00407F1E" w:rsidRPr="00794848" w:rsidRDefault="00407F1E" w:rsidP="00170526">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20" o:spid="_x0000_i1032" type="#_x0000_t75" style="width:495.75pt;height:341.25pt;visibility:visible">
            <v:imagedata r:id="rId14" o:title=""/>
          </v:shape>
        </w:pict>
      </w:r>
    </w:p>
    <w:p w:rsidR="00407F1E" w:rsidRPr="00794848" w:rsidRDefault="00407F1E" w:rsidP="00922B9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Загалом станом на 01.01.2015р. було наділено земельними паями 6,8 млн. селян, з яких  лише 17,4% виділили землю для індивідуального господарювання.</w:t>
      </w:r>
    </w:p>
    <w:p w:rsidR="00407F1E" w:rsidRDefault="00407F1E" w:rsidP="00922B97">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Дійсно, </w:t>
      </w:r>
      <w:r w:rsidRPr="00C70919">
        <w:rPr>
          <w:rFonts w:ascii="Times New Roman" w:hAnsi="Times New Roman"/>
          <w:b/>
          <w:sz w:val="28"/>
          <w:szCs w:val="28"/>
          <w:lang w:val="uk-UA"/>
        </w:rPr>
        <w:t>в силу різних причин</w:t>
      </w:r>
      <w:r w:rsidRPr="00794848">
        <w:rPr>
          <w:rFonts w:ascii="Times New Roman" w:hAnsi="Times New Roman"/>
          <w:sz w:val="28"/>
          <w:szCs w:val="28"/>
          <w:lang w:val="uk-UA"/>
        </w:rPr>
        <w:t xml:space="preserve"> більшість селян України стали лише орендодавцями розпайованої землі. </w:t>
      </w:r>
      <w:r w:rsidRPr="00794848">
        <w:rPr>
          <w:rFonts w:ascii="Times New Roman" w:hAnsi="Times New Roman"/>
          <w:b/>
          <w:sz w:val="28"/>
          <w:szCs w:val="28"/>
          <w:lang w:val="uk-UA"/>
        </w:rPr>
        <w:t>Відтак, фундаментально важливим був і залишається пошук механізмів та інструментів поєднання в орендодавців почуття як власника, так і господаря землі.</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Одним із таких механізмів, на переконання науки, є об’єднання селян</w:t>
      </w:r>
      <w:r>
        <w:rPr>
          <w:rFonts w:ascii="Times New Roman" w:hAnsi="Times New Roman"/>
          <w:sz w:val="28"/>
          <w:szCs w:val="28"/>
          <w:lang w:val="uk-UA"/>
        </w:rPr>
        <w:t xml:space="preserve"> – </w:t>
      </w:r>
      <w:r w:rsidRPr="00794848">
        <w:rPr>
          <w:rFonts w:ascii="Times New Roman" w:hAnsi="Times New Roman"/>
          <w:sz w:val="28"/>
          <w:szCs w:val="28"/>
          <w:lang w:val="uk-UA"/>
        </w:rPr>
        <w:t>співвласників землі у неприбуткові товариства, на які покладалися б організаційно-контрольні функції передачі землі в оренду. Разом з державними інституціями, саме під їх контролем мала б забезпечуватись не тільки справедлива орендна плата кожному селянину, але і заходи по збереженню ґрунтів, інфраструктури сільських територій та інші узгоджені вимоги до підприємств орендаторів. Така модель, до певної міри, формувала б бажане інституційне поєднання власника і господаря землі.</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Проте, під впливом геополітичних та олігархічних сил (слайд 8) цей підхід був ігнорований. </w:t>
      </w:r>
    </w:p>
    <w:p w:rsidR="00407F1E" w:rsidRDefault="00407F1E" w:rsidP="00DC512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Формально спочатку</w:t>
      </w:r>
      <w:r w:rsidRPr="00794848">
        <w:rPr>
          <w:rFonts w:ascii="Times New Roman" w:hAnsi="Times New Roman"/>
          <w:sz w:val="28"/>
          <w:szCs w:val="28"/>
          <w:lang w:val="uk-UA"/>
        </w:rPr>
        <w:t xml:space="preserve"> в земельних Сертифікатах вилучили посилання на «приватну»</w:t>
      </w:r>
      <w:r>
        <w:rPr>
          <w:rFonts w:ascii="Times New Roman" w:hAnsi="Times New Roman"/>
          <w:sz w:val="28"/>
          <w:szCs w:val="28"/>
          <w:lang w:val="uk-UA"/>
        </w:rPr>
        <w:t xml:space="preserve"> власність на пай</w:t>
      </w:r>
      <w:r w:rsidRPr="00794848">
        <w:rPr>
          <w:rFonts w:ascii="Times New Roman" w:hAnsi="Times New Roman"/>
          <w:sz w:val="28"/>
          <w:szCs w:val="28"/>
          <w:lang w:val="uk-UA"/>
        </w:rPr>
        <w:t>, а згодом було зорганізовано і їх заміну на державні акти на право приватної власності на землю, з виділенням такої в натурі.</w:t>
      </w:r>
      <w:r w:rsidRPr="006E00F4">
        <w:rPr>
          <w:rFonts w:ascii="Times New Roman" w:hAnsi="Times New Roman"/>
          <w:sz w:val="28"/>
          <w:szCs w:val="28"/>
          <w:lang w:val="uk-UA"/>
        </w:rPr>
        <w:t xml:space="preserve"> </w:t>
      </w:r>
      <w:r>
        <w:rPr>
          <w:rFonts w:ascii="Times New Roman" w:hAnsi="Times New Roman"/>
          <w:sz w:val="28"/>
          <w:szCs w:val="28"/>
          <w:lang w:val="uk-UA"/>
        </w:rPr>
        <w:t>Такий крок був виправданий посиленням відчуття власності на землю та її захисту від свавілля бізнесового використання в оренді. "Якщо селянин знає, де його земля, він її і захистить, і збереже!", – в цьому і полягає "праведна" ідея.</w:t>
      </w:r>
      <w:r w:rsidRPr="00794848">
        <w:rPr>
          <w:rFonts w:ascii="Times New Roman" w:hAnsi="Times New Roman"/>
          <w:sz w:val="28"/>
          <w:szCs w:val="28"/>
          <w:lang w:val="uk-UA"/>
        </w:rPr>
        <w:t xml:space="preserve"> </w:t>
      </w:r>
      <w:r w:rsidRPr="00DC5127">
        <w:rPr>
          <w:rFonts w:ascii="Times New Roman" w:hAnsi="Times New Roman"/>
          <w:b/>
          <w:sz w:val="28"/>
          <w:szCs w:val="28"/>
          <w:lang w:val="uk-UA"/>
        </w:rPr>
        <w:t>Проте</w:t>
      </w:r>
      <w:r>
        <w:rPr>
          <w:rFonts w:ascii="Times New Roman" w:hAnsi="Times New Roman"/>
          <w:sz w:val="28"/>
          <w:szCs w:val="28"/>
          <w:lang w:val="uk-UA"/>
        </w:rPr>
        <w:t xml:space="preserve"> з</w:t>
      </w:r>
      <w:r w:rsidRPr="00794848">
        <w:rPr>
          <w:rFonts w:ascii="Times New Roman" w:hAnsi="Times New Roman"/>
          <w:sz w:val="28"/>
          <w:szCs w:val="28"/>
          <w:lang w:val="uk-UA"/>
        </w:rPr>
        <w:t>дійснення останнього</w:t>
      </w:r>
      <w:r>
        <w:rPr>
          <w:rFonts w:ascii="Times New Roman" w:hAnsi="Times New Roman"/>
          <w:sz w:val="28"/>
          <w:szCs w:val="28"/>
          <w:lang w:val="uk-UA"/>
        </w:rPr>
        <w:t xml:space="preserve"> </w:t>
      </w:r>
      <w:r w:rsidRPr="00DC5127">
        <w:rPr>
          <w:rFonts w:ascii="Times New Roman" w:hAnsi="Times New Roman"/>
          <w:b/>
          <w:sz w:val="28"/>
          <w:szCs w:val="28"/>
          <w:lang w:val="uk-UA"/>
        </w:rPr>
        <w:t>без формування об'єднань власників землі</w:t>
      </w:r>
      <w:r w:rsidRPr="00794848">
        <w:rPr>
          <w:rFonts w:ascii="Times New Roman" w:hAnsi="Times New Roman"/>
          <w:sz w:val="28"/>
          <w:szCs w:val="28"/>
          <w:lang w:val="uk-UA"/>
        </w:rPr>
        <w:t xml:space="preserve"> призвело до «парцелізації» </w:t>
      </w:r>
      <w:r>
        <w:rPr>
          <w:rFonts w:ascii="Times New Roman" w:hAnsi="Times New Roman"/>
          <w:sz w:val="28"/>
          <w:szCs w:val="28"/>
          <w:lang w:val="uk-UA"/>
        </w:rPr>
        <w:t>орендних відносин, послаблення</w:t>
      </w:r>
      <w:r w:rsidRPr="00794848">
        <w:rPr>
          <w:rFonts w:ascii="Times New Roman" w:hAnsi="Times New Roman"/>
          <w:sz w:val="28"/>
          <w:szCs w:val="28"/>
          <w:lang w:val="uk-UA"/>
        </w:rPr>
        <w:t xml:space="preserve"> конкурентоспроможності </w:t>
      </w:r>
      <w:r w:rsidRPr="00DC5127">
        <w:rPr>
          <w:rFonts w:ascii="Times New Roman" w:hAnsi="Times New Roman"/>
          <w:b/>
          <w:sz w:val="28"/>
          <w:szCs w:val="28"/>
          <w:lang w:val="uk-UA"/>
        </w:rPr>
        <w:t>сільського</w:t>
      </w:r>
      <w:r w:rsidRPr="00794848">
        <w:rPr>
          <w:rFonts w:ascii="Times New Roman" w:hAnsi="Times New Roman"/>
          <w:sz w:val="28"/>
          <w:szCs w:val="28"/>
          <w:lang w:val="uk-UA"/>
        </w:rPr>
        <w:t xml:space="preserve"> малого і середнього підприємництва в оренді, і головне</w:t>
      </w:r>
      <w:r>
        <w:rPr>
          <w:rFonts w:ascii="Times New Roman" w:hAnsi="Times New Roman"/>
          <w:sz w:val="28"/>
          <w:szCs w:val="28"/>
          <w:lang w:val="uk-UA"/>
        </w:rPr>
        <w:t xml:space="preserve"> – </w:t>
      </w:r>
      <w:r w:rsidRPr="00794848">
        <w:rPr>
          <w:rFonts w:ascii="Times New Roman" w:hAnsi="Times New Roman"/>
          <w:sz w:val="28"/>
          <w:szCs w:val="28"/>
          <w:lang w:val="uk-UA"/>
        </w:rPr>
        <w:t>до ослаблення селянства</w:t>
      </w:r>
      <w:r>
        <w:rPr>
          <w:rFonts w:ascii="Times New Roman" w:hAnsi="Times New Roman"/>
          <w:sz w:val="28"/>
          <w:szCs w:val="28"/>
          <w:lang w:val="uk-UA"/>
        </w:rPr>
        <w:t xml:space="preserve"> в захисті своїх інтересів</w:t>
      </w:r>
      <w:r w:rsidRPr="00794848">
        <w:rPr>
          <w:rFonts w:ascii="Times New Roman" w:hAnsi="Times New Roman"/>
          <w:sz w:val="28"/>
          <w:szCs w:val="28"/>
          <w:lang w:val="uk-UA"/>
        </w:rPr>
        <w:t>. Їх колективно-господарська сила як орендодавців – співвласників землі, захисників своїх сіл стала розмита політикою індивідуальних правочинів.</w:t>
      </w:r>
      <w:r>
        <w:rPr>
          <w:rFonts w:ascii="Times New Roman" w:hAnsi="Times New Roman"/>
          <w:sz w:val="28"/>
          <w:szCs w:val="28"/>
          <w:lang w:val="uk-UA"/>
        </w:rPr>
        <w:t xml:space="preserve"> Ця тенденція посилювалась через усе більше успадкування землі жителями міст і так званою </w:t>
      </w:r>
      <w:r w:rsidRPr="00794848">
        <w:rPr>
          <w:rFonts w:ascii="Times New Roman" w:hAnsi="Times New Roman"/>
          <w:sz w:val="28"/>
          <w:szCs w:val="28"/>
          <w:lang w:val="uk-UA"/>
        </w:rPr>
        <w:t>«</w:t>
      </w:r>
      <w:r>
        <w:rPr>
          <w:rFonts w:ascii="Times New Roman" w:hAnsi="Times New Roman"/>
          <w:sz w:val="28"/>
          <w:szCs w:val="28"/>
          <w:lang w:val="uk-UA"/>
        </w:rPr>
        <w:t>загубленістю</w:t>
      </w:r>
      <w:r w:rsidRPr="00794848">
        <w:rPr>
          <w:rFonts w:ascii="Times New Roman" w:hAnsi="Times New Roman"/>
          <w:sz w:val="28"/>
          <w:szCs w:val="28"/>
          <w:lang w:val="uk-UA"/>
        </w:rPr>
        <w:t>»</w:t>
      </w:r>
      <w:r>
        <w:rPr>
          <w:rFonts w:ascii="Times New Roman" w:hAnsi="Times New Roman"/>
          <w:sz w:val="28"/>
          <w:szCs w:val="28"/>
          <w:lang w:val="uk-UA"/>
        </w:rPr>
        <w:t xml:space="preserve"> невитребуваних паїв тощо.</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Все це відкрило доступ до </w:t>
      </w:r>
      <w:r>
        <w:rPr>
          <w:rFonts w:ascii="Times New Roman" w:hAnsi="Times New Roman"/>
          <w:sz w:val="28"/>
          <w:szCs w:val="28"/>
          <w:lang w:val="uk-UA"/>
        </w:rPr>
        <w:t>сільських ресурсів</w:t>
      </w:r>
      <w:r w:rsidRPr="00794848">
        <w:rPr>
          <w:rFonts w:ascii="Times New Roman" w:hAnsi="Times New Roman"/>
          <w:sz w:val="28"/>
          <w:szCs w:val="28"/>
          <w:lang w:val="uk-UA"/>
        </w:rPr>
        <w:t xml:space="preserve"> бізнесу,</w:t>
      </w:r>
      <w:r>
        <w:rPr>
          <w:rFonts w:ascii="Times New Roman" w:hAnsi="Times New Roman"/>
          <w:sz w:val="28"/>
          <w:szCs w:val="28"/>
          <w:lang w:val="uk-UA"/>
        </w:rPr>
        <w:t xml:space="preserve"> власники якого не були пов'язані із селом, бізнесу,</w:t>
      </w:r>
      <w:r w:rsidRPr="00794848">
        <w:rPr>
          <w:rFonts w:ascii="Times New Roman" w:hAnsi="Times New Roman"/>
          <w:sz w:val="28"/>
          <w:szCs w:val="28"/>
          <w:lang w:val="uk-UA"/>
        </w:rPr>
        <w:t xml:space="preserve"> котрий не </w:t>
      </w:r>
      <w:r>
        <w:rPr>
          <w:rFonts w:ascii="Times New Roman" w:hAnsi="Times New Roman"/>
          <w:sz w:val="28"/>
          <w:szCs w:val="28"/>
          <w:lang w:val="uk-UA"/>
        </w:rPr>
        <w:t>став перейматися</w:t>
      </w:r>
      <w:r w:rsidRPr="00794848">
        <w:rPr>
          <w:rFonts w:ascii="Times New Roman" w:hAnsi="Times New Roman"/>
          <w:sz w:val="28"/>
          <w:szCs w:val="28"/>
          <w:lang w:val="uk-UA"/>
        </w:rPr>
        <w:t xml:space="preserve"> селом, </w:t>
      </w:r>
      <w:r>
        <w:rPr>
          <w:rFonts w:ascii="Times New Roman" w:hAnsi="Times New Roman"/>
          <w:sz w:val="28"/>
          <w:szCs w:val="28"/>
          <w:lang w:val="uk-UA"/>
        </w:rPr>
        <w:t>котрому байдужий стан людського та агроприродничого потенціалу сільських територій</w:t>
      </w:r>
      <w:r w:rsidRPr="00794848">
        <w:rPr>
          <w:rFonts w:ascii="Times New Roman" w:hAnsi="Times New Roman"/>
          <w:sz w:val="28"/>
          <w:szCs w:val="28"/>
          <w:lang w:val="uk-UA"/>
        </w:rPr>
        <w:t>. Бізнесу, який скористався не для нього виписаними фіскальними преференціями (спецрежимами ПДВ і ФСП)</w:t>
      </w:r>
      <w:r>
        <w:rPr>
          <w:rFonts w:ascii="Times New Roman" w:hAnsi="Times New Roman"/>
          <w:sz w:val="28"/>
          <w:szCs w:val="28"/>
          <w:lang w:val="uk-UA"/>
        </w:rPr>
        <w:t xml:space="preserve"> для розбудови великих вертикально інтегрованих агроформувань – агрохолдингів</w:t>
      </w:r>
      <w:r w:rsidRPr="00794848">
        <w:rPr>
          <w:rFonts w:ascii="Times New Roman" w:hAnsi="Times New Roman"/>
          <w:sz w:val="28"/>
          <w:szCs w:val="28"/>
          <w:lang w:val="uk-UA"/>
        </w:rPr>
        <w:t>. Бізнесу, який згодом привніс в аграрну політику і корумповану бюджетну підтримку.</w:t>
      </w:r>
      <w:r>
        <w:rPr>
          <w:rFonts w:ascii="Times New Roman" w:hAnsi="Times New Roman"/>
          <w:sz w:val="28"/>
          <w:szCs w:val="28"/>
          <w:lang w:val="uk-UA"/>
        </w:rPr>
        <w:t xml:space="preserve"> </w:t>
      </w:r>
    </w:p>
    <w:p w:rsidR="00407F1E"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Нагадаємо, що за Указом Президента України від 1994 р. формування агрохолдингового бізнесу було заборонене. Але на практиці Указ не виконувався. Фінансові можливості промислового бізнесу у поєднанні з ефектом масштабу землекористування, перевагами оподаткування та іншим робили свою антиселянську справу. Чи може зупинитись олігарх (людина суперактивна і смілива), коли зиск сягає більше 100%?</w:t>
      </w:r>
    </w:p>
    <w:p w:rsidR="00407F1E"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К. Марксом – навпаки: "За умов таких зиску немає жодних перешкод, через які не переступив би капіталіст". Чому це не зупинила влада? Питання риторичне. З одного боку, великий бізнес розпочав виводити аграрний сектор економіки України з глибокої кризи та зайняв лідируючі позиції у світовій економіці, з іншого – набрав сили для свого політичного захисту та зростання, для монопольного використання бюджетної підтримки галузі. Правдою є те, що за період з 2000 по 2017 р. на підтримку фермерства Урядом було спрямовано менше 1 млрд. грн., у той час як щорічно навіть один агрохолдинг отримував з бюджету країни більше. </w:t>
      </w:r>
    </w:p>
    <w:p w:rsidR="00407F1E" w:rsidRPr="00794848" w:rsidRDefault="00407F1E" w:rsidP="00D07E5A">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 В Україні швидко сформувались агрохолдингові утворення, які фактично не залишають вибору селянам на ринку оренди, а сільському малому і середньому підприємництву на ринку продукції (слайд 9). </w:t>
      </w:r>
    </w:p>
    <w:p w:rsidR="00407F1E" w:rsidRPr="00794848" w:rsidRDefault="00407F1E" w:rsidP="00701FF9">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25" o:spid="_x0000_i1033" type="#_x0000_t75" style="width:492pt;height:366pt;visibility:visible">
            <v:imagedata r:id="rId15" o:title=""/>
          </v:shape>
        </w:pict>
      </w:r>
    </w:p>
    <w:p w:rsidR="00407F1E" w:rsidRDefault="00407F1E" w:rsidP="00D07E5A">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За оцінками експертів Українського клубу аграрного бізнесу частка виробничо-земельних масивів 156 великих компаній уже складає третину відповідного вітчизняного потенціалу і має тенденцію до збільшення.</w:t>
      </w:r>
    </w:p>
    <w:p w:rsidR="00407F1E" w:rsidRPr="00794848" w:rsidRDefault="00407F1E" w:rsidP="00D07E5A">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 усвідомлено, чи не усвідомлено Україна відкрила шлях до аграрного устрою з преференціями і перевагами великого неселянського  бізнесу над економічними, соціальними і екологічними інтересами селян. Він сформував агрохолдин</w:t>
      </w:r>
      <w:r>
        <w:rPr>
          <w:rFonts w:ascii="Times New Roman" w:hAnsi="Times New Roman"/>
          <w:b/>
          <w:sz w:val="28"/>
          <w:szCs w:val="28"/>
          <w:lang w:val="uk-UA"/>
        </w:rPr>
        <w:t>г</w:t>
      </w:r>
      <w:r w:rsidRPr="00794848">
        <w:rPr>
          <w:rFonts w:ascii="Times New Roman" w:hAnsi="Times New Roman"/>
          <w:b/>
          <w:sz w:val="28"/>
          <w:szCs w:val="28"/>
          <w:lang w:val="uk-UA"/>
        </w:rPr>
        <w:t xml:space="preserve">ізовану модель як в підприємництві, так і у розвитку сільських територій, вінцем якої може стати зникнення сільських поселень. Цей шлях немає нічого спільного з вищеозначеними світоглядними орієнтирами. </w:t>
      </w:r>
      <w:r>
        <w:rPr>
          <w:rFonts w:ascii="Times New Roman" w:hAnsi="Times New Roman"/>
          <w:b/>
          <w:sz w:val="28"/>
          <w:szCs w:val="28"/>
          <w:lang w:val="uk-UA"/>
        </w:rPr>
        <w:t>Цей шлях дезорієнтує</w:t>
      </w:r>
      <w:r w:rsidRPr="00794848">
        <w:rPr>
          <w:rFonts w:ascii="Times New Roman" w:hAnsi="Times New Roman"/>
          <w:b/>
          <w:sz w:val="28"/>
          <w:szCs w:val="28"/>
          <w:lang w:val="uk-UA"/>
        </w:rPr>
        <w:t xml:space="preserve"> українське селянство і суспільство у розумінні майбутнього аграрного устрою України, в т.ч. і мети земельної реформи, необхідності ринку землі.</w:t>
      </w:r>
    </w:p>
    <w:p w:rsidR="00407F1E" w:rsidRDefault="00407F1E">
      <w:pPr>
        <w:rPr>
          <w:rFonts w:ascii="Times New Roman" w:hAnsi="Times New Roman"/>
          <w:b/>
          <w:sz w:val="28"/>
          <w:szCs w:val="28"/>
          <w:lang w:val="uk-UA"/>
        </w:rPr>
      </w:pPr>
      <w:r>
        <w:rPr>
          <w:rFonts w:ascii="Times New Roman" w:hAnsi="Times New Roman"/>
          <w:b/>
          <w:sz w:val="28"/>
          <w:szCs w:val="28"/>
          <w:lang w:val="uk-UA"/>
        </w:rPr>
        <w:br w:type="page"/>
      </w:r>
    </w:p>
    <w:p w:rsidR="00407F1E" w:rsidRPr="00056AAF" w:rsidRDefault="00407F1E" w:rsidP="00FC4FF4">
      <w:pPr>
        <w:widowControl w:val="0"/>
        <w:spacing w:after="0" w:line="360" w:lineRule="auto"/>
        <w:ind w:firstLine="708"/>
        <w:jc w:val="both"/>
        <w:rPr>
          <w:rFonts w:ascii="Times New Roman" w:hAnsi="Times New Roman"/>
          <w:b/>
          <w:sz w:val="36"/>
          <w:szCs w:val="36"/>
          <w:lang w:val="uk-UA"/>
        </w:rPr>
      </w:pPr>
      <w:r w:rsidRPr="00056AAF">
        <w:rPr>
          <w:rFonts w:ascii="Times New Roman" w:hAnsi="Times New Roman"/>
          <w:b/>
          <w:sz w:val="36"/>
          <w:szCs w:val="36"/>
          <w:lang w:val="uk-UA"/>
        </w:rPr>
        <w:t>2. Проблема дуалізму мети земельної реформи України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Агрохолдин</w:t>
      </w:r>
      <w:r>
        <w:rPr>
          <w:rFonts w:ascii="Times New Roman" w:hAnsi="Times New Roman"/>
          <w:sz w:val="28"/>
          <w:szCs w:val="28"/>
          <w:lang w:val="uk-UA"/>
        </w:rPr>
        <w:t>г</w:t>
      </w:r>
      <w:r w:rsidRPr="00794848">
        <w:rPr>
          <w:rFonts w:ascii="Times New Roman" w:hAnsi="Times New Roman"/>
          <w:sz w:val="28"/>
          <w:szCs w:val="28"/>
          <w:lang w:val="uk-UA"/>
        </w:rPr>
        <w:t>ізація створює і посилює дуалізм у розумінні мети земельної реформи:</w:t>
      </w:r>
    </w:p>
    <w:p w:rsidR="00407F1E" w:rsidRPr="00794848" w:rsidRDefault="00407F1E" w:rsidP="00FC4FF4">
      <w:pPr>
        <w:pStyle w:val="ListParagraph"/>
        <w:widowControl w:val="0"/>
        <w:numPr>
          <w:ilvl w:val="0"/>
          <w:numId w:val="3"/>
        </w:numPr>
        <w:spacing w:after="0" w:line="360" w:lineRule="auto"/>
        <w:ind w:left="0" w:firstLine="709"/>
        <w:jc w:val="both"/>
        <w:rPr>
          <w:rFonts w:ascii="Times New Roman" w:hAnsi="Times New Roman"/>
          <w:sz w:val="28"/>
          <w:szCs w:val="28"/>
          <w:lang w:val="uk-UA"/>
        </w:rPr>
      </w:pPr>
      <w:r w:rsidRPr="00794848">
        <w:rPr>
          <w:rFonts w:ascii="Times New Roman" w:hAnsi="Times New Roman"/>
          <w:sz w:val="28"/>
          <w:szCs w:val="28"/>
          <w:lang w:val="uk-UA"/>
        </w:rPr>
        <w:t xml:space="preserve">для селян і сіл важливим є формування місцевого господаря землі. </w:t>
      </w:r>
    </w:p>
    <w:p w:rsidR="00407F1E" w:rsidRDefault="00407F1E" w:rsidP="00FC4FF4">
      <w:pPr>
        <w:pStyle w:val="ListParagraph"/>
        <w:widowControl w:val="0"/>
        <w:numPr>
          <w:ilvl w:val="0"/>
          <w:numId w:val="3"/>
        </w:numPr>
        <w:spacing w:after="0" w:line="360" w:lineRule="auto"/>
        <w:ind w:left="0" w:firstLine="709"/>
        <w:jc w:val="both"/>
        <w:rPr>
          <w:rFonts w:ascii="Times New Roman" w:hAnsi="Times New Roman"/>
          <w:sz w:val="28"/>
          <w:szCs w:val="28"/>
          <w:lang w:val="uk-UA"/>
        </w:rPr>
      </w:pPr>
      <w:r w:rsidRPr="00794848">
        <w:rPr>
          <w:rFonts w:ascii="Times New Roman" w:hAnsi="Times New Roman"/>
          <w:sz w:val="28"/>
          <w:szCs w:val="28"/>
          <w:lang w:val="uk-UA"/>
        </w:rPr>
        <w:t>для великого бізнесу – формування власника землі, з яким (індивідуальним) легше мати справи (слайд 10).</w:t>
      </w:r>
    </w:p>
    <w:p w:rsidR="00407F1E" w:rsidRDefault="00407F1E" w:rsidP="00701FF9">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1" o:spid="_x0000_i1034" type="#_x0000_t75" style="width:492.75pt;height:377.25pt;visibility:visible">
            <v:imagedata r:id="rId16" o:title=""/>
          </v:shape>
        </w:pict>
      </w:r>
    </w:p>
    <w:p w:rsidR="00407F1E" w:rsidRDefault="00407F1E" w:rsidP="00EA2B73">
      <w:pPr>
        <w:rPr>
          <w:rFonts w:ascii="Times New Roman" w:hAnsi="Times New Roman"/>
          <w:sz w:val="28"/>
          <w:szCs w:val="28"/>
          <w:lang w:val="uk-UA"/>
        </w:rPr>
      </w:pPr>
    </w:p>
    <w:p w:rsidR="00407F1E" w:rsidRDefault="00407F1E" w:rsidP="00EA2B73">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Ставка на «</w:t>
      </w:r>
      <w:r>
        <w:rPr>
          <w:rFonts w:ascii="Times New Roman" w:hAnsi="Times New Roman"/>
          <w:sz w:val="28"/>
          <w:szCs w:val="28"/>
          <w:lang w:val="uk-UA"/>
        </w:rPr>
        <w:t>ненаситність</w:t>
      </w:r>
      <w:r w:rsidRPr="00794848">
        <w:rPr>
          <w:rFonts w:ascii="Times New Roman" w:hAnsi="Times New Roman"/>
          <w:sz w:val="28"/>
          <w:szCs w:val="28"/>
          <w:lang w:val="uk-UA"/>
        </w:rPr>
        <w:t>» великого бізнесу, його корумповано-олігархічну сутність є головною для глобальних сил у боротьбі за українську землю. Саме такий бізнес здатний в недалекій перспективі запропонувати великі і обезлюдненні земельні масиви світовим трансна</w:t>
      </w:r>
      <w:r>
        <w:rPr>
          <w:rFonts w:ascii="Times New Roman" w:hAnsi="Times New Roman"/>
          <w:sz w:val="28"/>
          <w:szCs w:val="28"/>
          <w:lang w:val="uk-UA"/>
        </w:rPr>
        <w:t>ціональним корпораціям (слайд </w:t>
      </w:r>
      <w:r w:rsidRPr="00794848">
        <w:rPr>
          <w:rFonts w:ascii="Times New Roman" w:hAnsi="Times New Roman"/>
          <w:sz w:val="28"/>
          <w:szCs w:val="28"/>
          <w:lang w:val="uk-UA"/>
        </w:rPr>
        <w:t>11).</w:t>
      </w:r>
    </w:p>
    <w:p w:rsidR="00407F1E" w:rsidRPr="00794848" w:rsidRDefault="00407F1E" w:rsidP="0092126B">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Сьогодні мораторій на купівлю-продаж земель сільськогосподарського призначення є політичною ширмою для тіньових обор</w:t>
      </w:r>
      <w:r>
        <w:rPr>
          <w:rFonts w:ascii="Times New Roman" w:hAnsi="Times New Roman"/>
          <w:sz w:val="28"/>
          <w:szCs w:val="28"/>
          <w:lang w:val="uk-UA"/>
        </w:rPr>
        <w:t>уд</w:t>
      </w:r>
      <w:r w:rsidRPr="00794848">
        <w:rPr>
          <w:rFonts w:ascii="Times New Roman" w:hAnsi="Times New Roman"/>
          <w:sz w:val="28"/>
          <w:szCs w:val="28"/>
          <w:lang w:val="uk-UA"/>
        </w:rPr>
        <w:t xml:space="preserve">ок з цим активом. Через законодавчі колізії, що дозволяють нотаріально посвідчувати довготермінові договори оренди, фіктивну спадщину, схеми міни та інші операції, землі фактично за безцінь переходять від селян до бізнесменів. </w:t>
      </w:r>
    </w:p>
    <w:p w:rsidR="00407F1E" w:rsidRDefault="00407F1E" w:rsidP="0046689D">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19" o:spid="_x0000_i1035" type="#_x0000_t75" style="width:494.25pt;height:372.75pt;visibility:visible">
            <v:imagedata r:id="rId17" o:title=""/>
          </v:shape>
        </w:pict>
      </w:r>
    </w:p>
    <w:p w:rsidR="00407F1E" w:rsidRDefault="00407F1E" w:rsidP="00610EBB">
      <w:pPr>
        <w:widowControl w:val="0"/>
        <w:spacing w:after="0" w:line="360" w:lineRule="auto"/>
        <w:ind w:firstLine="709"/>
        <w:jc w:val="both"/>
        <w:rPr>
          <w:rFonts w:ascii="Times New Roman" w:hAnsi="Times New Roman"/>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Цей процес є більш значним на сільських територіях де господарюють агрохолдинги, де низька зайнятість, зубожіння соціальної сфери тощо. Звичайно серед вітчизняних великих агропідприємств є й такі, що розвивають тваринництво, створюють робочі місця у переробці, інвестують у соціальну сферу і інфраструктуру сіл. Проте, це лише поодинокі виключення із загальної проблеми.</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Влада ніяк не реагує на цю проблему. Навіть більше, з 2005 року </w:t>
      </w:r>
      <w:r>
        <w:rPr>
          <w:rFonts w:ascii="Times New Roman" w:hAnsi="Times New Roman"/>
          <w:sz w:val="28"/>
          <w:szCs w:val="28"/>
          <w:lang w:val="uk-UA"/>
        </w:rPr>
        <w:t>агрохолдингізація</w:t>
      </w:r>
      <w:r w:rsidRPr="00794848">
        <w:rPr>
          <w:rFonts w:ascii="Times New Roman" w:hAnsi="Times New Roman"/>
          <w:sz w:val="28"/>
          <w:szCs w:val="28"/>
          <w:lang w:val="uk-UA"/>
        </w:rPr>
        <w:t xml:space="preserve"> розглядається як двигун вітчизняної аграрної галузі. </w:t>
      </w:r>
      <w:r w:rsidRPr="00794848">
        <w:rPr>
          <w:rFonts w:ascii="Times New Roman" w:hAnsi="Times New Roman"/>
          <w:b/>
          <w:sz w:val="28"/>
          <w:szCs w:val="28"/>
          <w:lang w:val="uk-UA"/>
        </w:rPr>
        <w:t>Відтак час працює на олігархів: 1) є мораторій – скупка землі іде в тіні; 2) відмінять – масштаб скупки лише посилиться соціально-політичним фактором зубожіння селян.</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Цинізм прихильників негайного (непідготовленого) запровадження ринку земель проявляється в дволикості їх аргументів (слайд 12): «Хоч щось дати селянам за їх землю». Насправді доходи селян від оренди чи навіть продажу землі залежать не від відміни Мораторію, а від чесної поведінки бізнесу, на яку селяни не впливають. </w:t>
      </w:r>
    </w:p>
    <w:p w:rsidR="00407F1E" w:rsidRDefault="00407F1E" w:rsidP="00161424">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_x0000_i1036" type="#_x0000_t75" style="width:495pt;height:391.5pt;visibility:visible">
            <v:imagedata r:id="rId18" o:title=""/>
          </v:shape>
        </w:pict>
      </w:r>
    </w:p>
    <w:p w:rsidR="00407F1E" w:rsidRDefault="00407F1E" w:rsidP="00EA2B73">
      <w:pPr>
        <w:rPr>
          <w:rFonts w:ascii="Times New Roman" w:hAnsi="Times New Roman"/>
          <w:sz w:val="28"/>
          <w:szCs w:val="28"/>
          <w:lang w:val="uk-UA"/>
        </w:rPr>
      </w:pPr>
    </w:p>
    <w:p w:rsidR="00407F1E" w:rsidRDefault="00407F1E" w:rsidP="00EA2B73">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Потрібно чесно визнати і сказати людям, що </w:t>
      </w:r>
      <w:r w:rsidRPr="005E21E8">
        <w:rPr>
          <w:rFonts w:ascii="Times New Roman" w:hAnsi="Times New Roman"/>
          <w:b/>
          <w:sz w:val="28"/>
          <w:szCs w:val="28"/>
          <w:lang w:val="uk-UA"/>
        </w:rPr>
        <w:t xml:space="preserve">без кардинальних змін в аграрній політиці, самоорганізації селян український селянин не зможе продати при потребі свою землю за достойними, вже не говорячи </w:t>
      </w:r>
      <w:r>
        <w:rPr>
          <w:rFonts w:ascii="Times New Roman" w:hAnsi="Times New Roman"/>
          <w:b/>
          <w:sz w:val="28"/>
          <w:szCs w:val="28"/>
          <w:lang w:val="uk-UA"/>
        </w:rPr>
        <w:t>–</w:t>
      </w:r>
      <w:r w:rsidRPr="005E21E8">
        <w:rPr>
          <w:rFonts w:ascii="Times New Roman" w:hAnsi="Times New Roman"/>
          <w:b/>
          <w:sz w:val="28"/>
          <w:szCs w:val="28"/>
          <w:lang w:val="uk-UA"/>
        </w:rPr>
        <w:t xml:space="preserve"> Європейськими цінами</w:t>
      </w:r>
      <w:r w:rsidRPr="00794848">
        <w:rPr>
          <w:rFonts w:ascii="Times New Roman" w:hAnsi="Times New Roman"/>
          <w:sz w:val="28"/>
          <w:szCs w:val="28"/>
          <w:lang w:val="uk-UA"/>
        </w:rPr>
        <w:t xml:space="preserve"> (слайд 13). Це не вдалося зробити навіть селянам з Польщі, Литви та інших нових членів ЄС. За нинішніх обставин наш селянин вимушений буде «віддати» значну частину його потенційного доходу українському та геополітичному спекулянту.</w:t>
      </w:r>
    </w:p>
    <w:p w:rsidR="00407F1E" w:rsidRDefault="00407F1E" w:rsidP="005A5300">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21" o:spid="_x0000_i1037" type="#_x0000_t75" style="width:494.25pt;height:367.5pt;visibility:visible">
            <v:imagedata r:id="rId19"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FB2BE1">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Для вітчизняної громадськості буде цікавим факт,</w:t>
      </w:r>
      <w:r>
        <w:rPr>
          <w:rFonts w:ascii="Times New Roman" w:hAnsi="Times New Roman"/>
          <w:sz w:val="28"/>
          <w:szCs w:val="28"/>
          <w:lang w:val="uk-UA"/>
        </w:rPr>
        <w:t xml:space="preserve"> </w:t>
      </w:r>
      <w:r w:rsidRPr="00794848">
        <w:rPr>
          <w:rFonts w:ascii="Times New Roman" w:hAnsi="Times New Roman"/>
          <w:sz w:val="28"/>
          <w:szCs w:val="28"/>
          <w:lang w:val="uk-UA"/>
        </w:rPr>
        <w:t>що у розвинутих країнах не тільки у бізнесових сферах, але</w:t>
      </w:r>
      <w:r>
        <w:rPr>
          <w:rFonts w:ascii="Times New Roman" w:hAnsi="Times New Roman"/>
          <w:sz w:val="28"/>
          <w:szCs w:val="28"/>
          <w:lang w:val="uk-UA"/>
        </w:rPr>
        <w:t xml:space="preserve"> </w:t>
      </w:r>
      <w:r w:rsidRPr="00794848">
        <w:rPr>
          <w:rFonts w:ascii="Times New Roman" w:hAnsi="Times New Roman"/>
          <w:sz w:val="28"/>
          <w:szCs w:val="28"/>
          <w:lang w:val="uk-UA"/>
        </w:rPr>
        <w:t xml:space="preserve">уже і на наукових конференціях розглядаються питання інвестицій у придбання сільськогосподарських земель у країнах з перехідною економікою. Чи є серед останніх Україна? Питання риторичне. Досвід Аргентини, Бразилії засвідчує, що коли 1-2% «латифундистів» контролюють біля половини сільськогосподарських угідь у державі заявляються значні як соціальні, так і економічні проблеми.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Такий сценарій абсолютно не відповідає меті земельної реформи України. Адже навіть якщо і припустити, що селянин, як власник землі без тиску обставин сам і захотів продати землю, то як же, при цьому, бути з пошуками господаря землі? Чи відповідають сьогоднішні потенційні покупці землі ознакам селян –господарів землі, жителів сіл? Очевидно, що ні.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 небезпечну для України тенденцію втрати власності на активи вітчизняних підприємств</w:t>
      </w:r>
      <w:r>
        <w:rPr>
          <w:rFonts w:ascii="Times New Roman" w:hAnsi="Times New Roman"/>
          <w:sz w:val="28"/>
          <w:szCs w:val="28"/>
          <w:lang w:val="uk-UA"/>
        </w:rPr>
        <w:t xml:space="preserve"> та територій</w:t>
      </w:r>
      <w:r w:rsidRPr="00794848">
        <w:rPr>
          <w:rFonts w:ascii="Times New Roman" w:hAnsi="Times New Roman"/>
          <w:sz w:val="28"/>
          <w:szCs w:val="28"/>
          <w:lang w:val="uk-UA"/>
        </w:rPr>
        <w:t xml:space="preserve"> (слайд 14), ми звертали увагу у науковій доповіді «Наукові основи розвитку аграрного підприємництва і сільських територій за селозберігаючою моделлю». Ця небезпека лише посилюється.</w:t>
      </w:r>
    </w:p>
    <w:p w:rsidR="00407F1E" w:rsidRDefault="00407F1E" w:rsidP="009F6C41">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22" o:spid="_x0000_i1038" type="#_x0000_t75" style="width:495pt;height:374.25pt;visibility:visible">
            <v:imagedata r:id="rId20" o:title=""/>
          </v:shape>
        </w:pict>
      </w:r>
    </w:p>
    <w:p w:rsidR="00407F1E" w:rsidRDefault="00407F1E" w:rsidP="00610528">
      <w:pPr>
        <w:widowControl w:val="0"/>
        <w:spacing w:after="0" w:line="360" w:lineRule="auto"/>
        <w:ind w:firstLine="708"/>
        <w:jc w:val="both"/>
        <w:rPr>
          <w:rFonts w:ascii="Times New Roman" w:hAnsi="Times New Roman"/>
          <w:b/>
          <w:sz w:val="28"/>
          <w:szCs w:val="28"/>
          <w:lang w:val="uk-UA"/>
        </w:rPr>
      </w:pPr>
    </w:p>
    <w:p w:rsidR="00407F1E" w:rsidRDefault="00407F1E" w:rsidP="00610528">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Сьогодні ще раз наголосимо на необхідності першочергового вирішення проблеми агрохолдин</w:t>
      </w:r>
      <w:r>
        <w:rPr>
          <w:rFonts w:ascii="Times New Roman" w:hAnsi="Times New Roman"/>
          <w:b/>
          <w:sz w:val="28"/>
          <w:szCs w:val="28"/>
          <w:lang w:val="uk-UA"/>
        </w:rPr>
        <w:t>г</w:t>
      </w:r>
      <w:r w:rsidRPr="00794848">
        <w:rPr>
          <w:rFonts w:ascii="Times New Roman" w:hAnsi="Times New Roman"/>
          <w:b/>
          <w:sz w:val="28"/>
          <w:szCs w:val="28"/>
          <w:lang w:val="uk-UA"/>
        </w:rPr>
        <w:t>ізації при запровадженні ринку земель сільськогосподарського призначення. Звичайно для цього потрібна політична воля та нормативно-правові і адміністративні зусилля, адже Україна має тут негативний законодавчий досвід (слайд 15) та відпрацьовану «хитру» практику їх господарювання</w:t>
      </w:r>
      <w:r w:rsidRPr="00794848">
        <w:rPr>
          <w:rFonts w:ascii="Times New Roman" w:hAnsi="Times New Roman"/>
          <w:sz w:val="28"/>
          <w:szCs w:val="28"/>
          <w:lang w:val="uk-UA"/>
        </w:rPr>
        <w:t xml:space="preserve">. </w:t>
      </w:r>
    </w:p>
    <w:p w:rsidR="00407F1E" w:rsidRDefault="00407F1E" w:rsidP="0009592D">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Фактом є те, що в Україні немає офіційно зареєстрованих агрохолдингів, а фактична підконтрольність їм формується через приховану корпоративну участь, оформлення</w:t>
      </w:r>
      <w:r>
        <w:rPr>
          <w:rFonts w:ascii="Times New Roman" w:hAnsi="Times New Roman"/>
          <w:sz w:val="28"/>
          <w:szCs w:val="28"/>
          <w:lang w:val="uk-UA"/>
        </w:rPr>
        <w:t xml:space="preserve"> бізнесу на довірених і навіть</w:t>
      </w:r>
      <w:r w:rsidRPr="00794848">
        <w:rPr>
          <w:rFonts w:ascii="Times New Roman" w:hAnsi="Times New Roman"/>
          <w:sz w:val="28"/>
          <w:szCs w:val="28"/>
          <w:lang w:val="uk-UA"/>
        </w:rPr>
        <w:t xml:space="preserve"> підставних осіб. </w:t>
      </w:r>
      <w:r>
        <w:rPr>
          <w:rFonts w:ascii="Times New Roman" w:hAnsi="Times New Roman"/>
          <w:sz w:val="28"/>
          <w:szCs w:val="28"/>
          <w:lang w:val="uk-UA"/>
        </w:rPr>
        <w:t>Останнім часом на останніх юридичними службами агрохолдингів масово реєструються нові фермерські господарства. Що далі?</w:t>
      </w:r>
    </w:p>
    <w:p w:rsidR="00407F1E" w:rsidRDefault="00407F1E" w:rsidP="00AB19C6">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23" o:spid="_x0000_i1039" type="#_x0000_t75" style="width:495.75pt;height:345.75pt;visibility:visible">
            <v:imagedata r:id="rId21" o:title=""/>
          </v:shape>
        </w:pict>
      </w:r>
    </w:p>
    <w:p w:rsidR="00407F1E" w:rsidRDefault="00407F1E" w:rsidP="00444504">
      <w:pPr>
        <w:widowControl w:val="0"/>
        <w:spacing w:after="0" w:line="360" w:lineRule="auto"/>
        <w:ind w:firstLine="708"/>
        <w:jc w:val="both"/>
        <w:rPr>
          <w:rFonts w:ascii="Times New Roman" w:hAnsi="Times New Roman"/>
          <w:sz w:val="28"/>
          <w:szCs w:val="28"/>
          <w:lang w:val="uk-UA"/>
        </w:rPr>
      </w:pPr>
    </w:p>
    <w:p w:rsidR="00407F1E" w:rsidRPr="00794848" w:rsidRDefault="00407F1E" w:rsidP="007D374B">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Цікаво, що пропозиції вчених НААН сформувати за корп</w:t>
      </w:r>
      <w:r>
        <w:rPr>
          <w:rFonts w:ascii="Times New Roman" w:hAnsi="Times New Roman"/>
          <w:sz w:val="28"/>
          <w:szCs w:val="28"/>
          <w:lang w:val="uk-UA"/>
        </w:rPr>
        <w:t>оративними принципами фінансову</w:t>
      </w:r>
      <w:r w:rsidRPr="00794848">
        <w:rPr>
          <w:rFonts w:ascii="Times New Roman" w:hAnsi="Times New Roman"/>
          <w:sz w:val="28"/>
          <w:szCs w:val="28"/>
          <w:lang w:val="uk-UA"/>
        </w:rPr>
        <w:t xml:space="preserve"> і статистичну звітність для ідентифікації цих утворень не знайшли підтримку у відповідних державних інституціях. Начебто такої зві</w:t>
      </w:r>
      <w:r>
        <w:rPr>
          <w:rFonts w:ascii="Times New Roman" w:hAnsi="Times New Roman"/>
          <w:sz w:val="28"/>
          <w:szCs w:val="28"/>
          <w:lang w:val="uk-UA"/>
        </w:rPr>
        <w:t>тності немає в ЄС. Але в ЄС нема</w:t>
      </w:r>
      <w:r w:rsidRPr="00794848">
        <w:rPr>
          <w:rFonts w:ascii="Times New Roman" w:hAnsi="Times New Roman"/>
          <w:sz w:val="28"/>
          <w:szCs w:val="28"/>
          <w:lang w:val="uk-UA"/>
        </w:rPr>
        <w:t>є у такій викривленій формі і агрохолдингів.</w:t>
      </w:r>
    </w:p>
    <w:p w:rsidR="00407F1E" w:rsidRPr="00794848" w:rsidRDefault="00407F1E" w:rsidP="0044450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Усвідомлено чи не</w:t>
      </w:r>
      <w:r w:rsidRPr="00794848">
        <w:rPr>
          <w:rFonts w:ascii="Times New Roman" w:hAnsi="Times New Roman"/>
          <w:sz w:val="28"/>
          <w:szCs w:val="28"/>
          <w:lang w:val="uk-UA"/>
        </w:rPr>
        <w:t>усвідомлено</w:t>
      </w:r>
      <w:r>
        <w:rPr>
          <w:rFonts w:ascii="Times New Roman" w:hAnsi="Times New Roman"/>
          <w:sz w:val="28"/>
          <w:szCs w:val="28"/>
          <w:lang w:val="uk-UA"/>
        </w:rPr>
        <w:t>,</w:t>
      </w:r>
      <w:r w:rsidRPr="00794848">
        <w:rPr>
          <w:rFonts w:ascii="Times New Roman" w:hAnsi="Times New Roman"/>
          <w:sz w:val="28"/>
          <w:szCs w:val="28"/>
          <w:lang w:val="uk-UA"/>
        </w:rPr>
        <w:t xml:space="preserve"> влада не бачить проблем у зростанні частки «</w:t>
      </w:r>
      <w:r>
        <w:rPr>
          <w:rFonts w:ascii="Times New Roman" w:hAnsi="Times New Roman"/>
          <w:sz w:val="28"/>
          <w:szCs w:val="28"/>
          <w:lang w:val="uk-UA"/>
        </w:rPr>
        <w:t>розмитих</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велико-земельних і при цьому вертикально-інте</w:t>
      </w:r>
      <w:r>
        <w:rPr>
          <w:rFonts w:ascii="Times New Roman" w:hAnsi="Times New Roman"/>
          <w:sz w:val="28"/>
          <w:szCs w:val="28"/>
          <w:lang w:val="uk-UA"/>
        </w:rPr>
        <w:t>грованих (фактично монопольних у</w:t>
      </w:r>
      <w:r w:rsidRPr="00794848">
        <w:rPr>
          <w:rFonts w:ascii="Times New Roman" w:hAnsi="Times New Roman"/>
          <w:sz w:val="28"/>
          <w:szCs w:val="28"/>
          <w:lang w:val="uk-UA"/>
        </w:rPr>
        <w:t xml:space="preserve"> переробці, експорті) формувань</w:t>
      </w:r>
      <w:r>
        <w:rPr>
          <w:rFonts w:ascii="Times New Roman" w:hAnsi="Times New Roman"/>
          <w:sz w:val="28"/>
          <w:szCs w:val="28"/>
          <w:lang w:val="uk-UA"/>
        </w:rPr>
        <w:t xml:space="preserve"> </w:t>
      </w:r>
      <w:r w:rsidRPr="00794848">
        <w:rPr>
          <w:rFonts w:ascii="Times New Roman" w:hAnsi="Times New Roman"/>
          <w:sz w:val="28"/>
          <w:szCs w:val="28"/>
          <w:lang w:val="uk-UA"/>
        </w:rPr>
        <w:t>в аграрній економіці. Не бажає влада помічати і вплив агрохолдингів на державну аграрну політику.</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Нікого не тривожить</w:t>
      </w:r>
      <w:r w:rsidRPr="00794848">
        <w:rPr>
          <w:rFonts w:ascii="Times New Roman" w:hAnsi="Times New Roman"/>
          <w:sz w:val="28"/>
          <w:szCs w:val="28"/>
          <w:lang w:val="uk-UA"/>
        </w:rPr>
        <w:t xml:space="preserve"> наслідування негативних методів і інструментів з їх господарювання середніми і малими підприємствами (експортно-орієнтована монокультурність, знищення тваринництва, скорочення зайнятості, другорядність кадрових і соціальних проблем села тощо). </w:t>
      </w:r>
      <w:r w:rsidRPr="00794848">
        <w:rPr>
          <w:rFonts w:ascii="Times New Roman" w:hAnsi="Times New Roman"/>
          <w:b/>
          <w:sz w:val="28"/>
          <w:szCs w:val="28"/>
          <w:lang w:val="uk-UA"/>
        </w:rPr>
        <w:t>Владі байдуже, що безконтрольне розростання агрохолдин</w:t>
      </w:r>
      <w:r>
        <w:rPr>
          <w:rFonts w:ascii="Times New Roman" w:hAnsi="Times New Roman"/>
          <w:b/>
          <w:sz w:val="28"/>
          <w:szCs w:val="28"/>
          <w:lang w:val="uk-UA"/>
        </w:rPr>
        <w:t>г</w:t>
      </w:r>
      <w:r w:rsidRPr="00794848">
        <w:rPr>
          <w:rFonts w:ascii="Times New Roman" w:hAnsi="Times New Roman"/>
          <w:b/>
          <w:sz w:val="28"/>
          <w:szCs w:val="28"/>
          <w:lang w:val="uk-UA"/>
        </w:rPr>
        <w:t>ізації, як хижацького економічного явища, вихолощує</w:t>
      </w:r>
      <w:r>
        <w:rPr>
          <w:rFonts w:ascii="Times New Roman" w:hAnsi="Times New Roman"/>
          <w:b/>
          <w:sz w:val="28"/>
          <w:szCs w:val="28"/>
          <w:lang w:val="uk-UA"/>
        </w:rPr>
        <w:t xml:space="preserve"> </w:t>
      </w:r>
      <w:r w:rsidRPr="00794848">
        <w:rPr>
          <w:rFonts w:ascii="Times New Roman" w:hAnsi="Times New Roman"/>
          <w:b/>
          <w:sz w:val="28"/>
          <w:szCs w:val="28"/>
          <w:lang w:val="uk-UA"/>
        </w:rPr>
        <w:t>соціальну спрямованість мети земельної реформи в Україні</w:t>
      </w:r>
      <w:r>
        <w:rPr>
          <w:rFonts w:ascii="Times New Roman" w:hAnsi="Times New Roman"/>
          <w:b/>
          <w:sz w:val="28"/>
          <w:szCs w:val="28"/>
          <w:lang w:val="uk-UA"/>
        </w:rPr>
        <w:t xml:space="preserve"> </w:t>
      </w:r>
      <w:r w:rsidRPr="00794848">
        <w:rPr>
          <w:rFonts w:ascii="Times New Roman" w:hAnsi="Times New Roman"/>
          <w:sz w:val="28"/>
          <w:szCs w:val="28"/>
          <w:lang w:val="uk-UA"/>
        </w:rPr>
        <w:t>(слайд 10).</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Сьогодні, зорганізовані агрохолдингами «експерти» ратують за забезпечення селян правами розпорядження землею, особливо правом власника на її продаж. Для них важливо забезпечити контрольовану агрохолдингами концентрацію земельних ділянок: </w:t>
      </w:r>
      <w:r>
        <w:rPr>
          <w:rFonts w:ascii="Times New Roman" w:hAnsi="Times New Roman"/>
          <w:sz w:val="28"/>
          <w:szCs w:val="28"/>
          <w:lang w:val="uk-UA"/>
        </w:rPr>
        <w:t>(</w:t>
      </w:r>
      <w:r w:rsidRPr="00794848">
        <w:rPr>
          <w:rFonts w:ascii="Times New Roman" w:hAnsi="Times New Roman"/>
          <w:sz w:val="28"/>
          <w:szCs w:val="28"/>
          <w:lang w:val="uk-UA"/>
        </w:rPr>
        <w:t>через довгострокову оренду, міну, інші тіньові схеми</w:t>
      </w:r>
      <w:r>
        <w:rPr>
          <w:rFonts w:ascii="Times New Roman" w:hAnsi="Times New Roman"/>
          <w:sz w:val="28"/>
          <w:szCs w:val="28"/>
          <w:lang w:val="uk-UA"/>
        </w:rPr>
        <w:t>)</w:t>
      </w:r>
      <w:r w:rsidRPr="00794848">
        <w:rPr>
          <w:rFonts w:ascii="Times New Roman" w:hAnsi="Times New Roman"/>
          <w:sz w:val="28"/>
          <w:szCs w:val="28"/>
          <w:lang w:val="uk-UA"/>
        </w:rPr>
        <w:t xml:space="preserve"> під час мораторію; та відкриту купівлю землі після його відміни. Завдання - створити умови для масштабного безконтрольного (в економічному, соціальному, екологічному сенсі) експортно-орієнтованого монокультурного підприємництва, котре на додачу, було б ще «застраховане» можливістю спекуляцій на продажі великих масивів землі або прав її оренди</w:t>
      </w:r>
      <w:r>
        <w:rPr>
          <w:rFonts w:ascii="Times New Roman" w:hAnsi="Times New Roman"/>
          <w:sz w:val="28"/>
          <w:szCs w:val="28"/>
          <w:lang w:val="uk-UA"/>
        </w:rPr>
        <w:t>.</w:t>
      </w:r>
    </w:p>
    <w:p w:rsidR="00407F1E" w:rsidRPr="00620742" w:rsidRDefault="00407F1E" w:rsidP="00620742">
      <w:pPr>
        <w:pStyle w:val="ListParagraph"/>
        <w:widowControl w:val="0"/>
        <w:numPr>
          <w:ilvl w:val="0"/>
          <w:numId w:val="3"/>
        </w:numPr>
        <w:tabs>
          <w:tab w:val="left" w:pos="1276"/>
        </w:tabs>
        <w:spacing w:after="0" w:line="360" w:lineRule="auto"/>
        <w:ind w:left="0" w:firstLine="709"/>
        <w:jc w:val="both"/>
        <w:rPr>
          <w:rFonts w:ascii="Times New Roman" w:hAnsi="Times New Roman"/>
          <w:sz w:val="28"/>
          <w:szCs w:val="28"/>
          <w:lang w:val="uk-UA"/>
        </w:rPr>
      </w:pPr>
      <w:r w:rsidRPr="00620742">
        <w:rPr>
          <w:rFonts w:ascii="Times New Roman" w:hAnsi="Times New Roman"/>
          <w:sz w:val="28"/>
          <w:szCs w:val="28"/>
          <w:lang w:val="uk-UA"/>
        </w:rPr>
        <w:t xml:space="preserve">За цим усім непомітною стає пропонована вченими </w:t>
      </w:r>
      <w:r w:rsidRPr="00620742">
        <w:rPr>
          <w:rFonts w:ascii="Times New Roman" w:hAnsi="Times New Roman"/>
          <w:b/>
          <w:sz w:val="28"/>
          <w:szCs w:val="28"/>
          <w:lang w:val="uk-UA"/>
        </w:rPr>
        <w:t>«праведна» мета</w:t>
      </w:r>
      <w:r w:rsidRPr="00620742">
        <w:rPr>
          <w:rFonts w:ascii="Times New Roman" w:hAnsi="Times New Roman"/>
          <w:sz w:val="28"/>
          <w:szCs w:val="28"/>
          <w:lang w:val="uk-UA"/>
        </w:rPr>
        <w:t xml:space="preserve"> </w:t>
      </w:r>
      <w:r w:rsidRPr="00620742">
        <w:rPr>
          <w:rFonts w:ascii="Times New Roman" w:hAnsi="Times New Roman"/>
          <w:b/>
          <w:sz w:val="28"/>
          <w:szCs w:val="28"/>
          <w:lang w:val="uk-UA"/>
        </w:rPr>
        <w:t>земельної реформи. Мета,</w:t>
      </w:r>
      <w:r w:rsidRPr="00620742">
        <w:rPr>
          <w:rFonts w:ascii="Times New Roman" w:hAnsi="Times New Roman"/>
          <w:sz w:val="28"/>
          <w:szCs w:val="28"/>
          <w:lang w:val="uk-UA"/>
        </w:rPr>
        <w:t xml:space="preserve"> яка за світоглядними орієнтирами, прикладом розвинутих країн </w:t>
      </w:r>
      <w:r w:rsidRPr="00620742">
        <w:rPr>
          <w:rFonts w:ascii="Times New Roman" w:hAnsi="Times New Roman"/>
          <w:b/>
          <w:sz w:val="28"/>
          <w:szCs w:val="28"/>
          <w:lang w:val="uk-UA"/>
        </w:rPr>
        <w:t>має забезпечувати появу в Україні селянина-господаря землі</w:t>
      </w:r>
      <w:r w:rsidRPr="00620742">
        <w:rPr>
          <w:rFonts w:ascii="Times New Roman" w:hAnsi="Times New Roman"/>
          <w:sz w:val="28"/>
          <w:szCs w:val="28"/>
          <w:lang w:val="uk-UA"/>
        </w:rPr>
        <w:t xml:space="preserve">. За цією метою після соціально-справедливого наділення землею (перший етап реформи 1992-2002 рр.), держава зобов’язана була створити умови для конкурентоспроможного господарювання на власній землі, саме селян, а не олігархів. </w:t>
      </w:r>
      <w:r w:rsidRPr="00620742">
        <w:rPr>
          <w:rFonts w:ascii="Times New Roman" w:hAnsi="Times New Roman"/>
          <w:b/>
          <w:sz w:val="28"/>
          <w:szCs w:val="28"/>
          <w:lang w:val="uk-UA"/>
        </w:rPr>
        <w:t>З одного боку</w:t>
      </w:r>
      <w:r w:rsidRPr="00620742">
        <w:rPr>
          <w:rFonts w:ascii="Times New Roman" w:hAnsi="Times New Roman"/>
          <w:sz w:val="28"/>
          <w:szCs w:val="28"/>
          <w:lang w:val="uk-UA"/>
        </w:rPr>
        <w:t>, сприяючи їх безпосередній участі у різноманітних формах господарювання (від особисто селянського господарства до співзасновників підприємств, товариств).</w:t>
      </w:r>
      <w:r w:rsidRPr="00620742">
        <w:rPr>
          <w:rFonts w:ascii="Times New Roman" w:hAnsi="Times New Roman"/>
          <w:b/>
          <w:sz w:val="28"/>
          <w:szCs w:val="28"/>
          <w:lang w:val="uk-UA"/>
        </w:rPr>
        <w:t xml:space="preserve"> З іншого</w:t>
      </w:r>
      <w:r w:rsidRPr="00620742">
        <w:rPr>
          <w:rFonts w:ascii="Times New Roman" w:hAnsi="Times New Roman"/>
          <w:sz w:val="28"/>
          <w:szCs w:val="28"/>
          <w:lang w:val="uk-UA"/>
        </w:rPr>
        <w:t xml:space="preserve">, сприяючи створенню корпоративних об’єднань власників землі для зорганізованої, а головне, контрольованої її передачі в оренду різноманітним підприємствам (в т.ч. і структурам агрохолдингів) за зобов’язаннями ними виконувати селозберігаючі умови господарювання.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Безумовно, що повноцінна реалізація «праведної» Мети земельної реформи</w:t>
      </w:r>
      <w:r>
        <w:rPr>
          <w:rFonts w:ascii="Times New Roman" w:hAnsi="Times New Roman"/>
          <w:b/>
          <w:sz w:val="28"/>
          <w:szCs w:val="28"/>
          <w:lang w:val="uk-UA"/>
        </w:rPr>
        <w:t xml:space="preserve"> </w:t>
      </w:r>
      <w:r w:rsidRPr="00794848">
        <w:rPr>
          <w:rFonts w:ascii="Times New Roman" w:hAnsi="Times New Roman"/>
          <w:b/>
          <w:sz w:val="28"/>
          <w:szCs w:val="28"/>
          <w:lang w:val="uk-UA"/>
        </w:rPr>
        <w:t>потребує запровадження ринку землі, але ринку землі для селян. Ринку -</w:t>
      </w:r>
      <w:r>
        <w:rPr>
          <w:rFonts w:ascii="Times New Roman" w:hAnsi="Times New Roman"/>
          <w:b/>
          <w:sz w:val="28"/>
          <w:szCs w:val="28"/>
          <w:lang w:val="uk-UA"/>
        </w:rPr>
        <w:t xml:space="preserve"> </w:t>
      </w:r>
      <w:r w:rsidRPr="00794848">
        <w:rPr>
          <w:rFonts w:ascii="Times New Roman" w:hAnsi="Times New Roman"/>
          <w:b/>
          <w:sz w:val="28"/>
          <w:szCs w:val="28"/>
          <w:lang w:val="uk-UA"/>
        </w:rPr>
        <w:t>контрольованого державою та сільськими територіальними громадами</w:t>
      </w:r>
      <w:r>
        <w:rPr>
          <w:rFonts w:ascii="Times New Roman" w:hAnsi="Times New Roman"/>
          <w:b/>
          <w:sz w:val="28"/>
          <w:szCs w:val="28"/>
          <w:lang w:val="uk-UA"/>
        </w:rPr>
        <w:t xml:space="preserve"> </w:t>
      </w:r>
      <w:r w:rsidRPr="00794848">
        <w:rPr>
          <w:rFonts w:ascii="Times New Roman" w:hAnsi="Times New Roman"/>
          <w:sz w:val="28"/>
          <w:szCs w:val="28"/>
          <w:lang w:val="uk-UA"/>
        </w:rPr>
        <w:t xml:space="preserve">(слайд 16). </w:t>
      </w:r>
    </w:p>
    <w:p w:rsidR="00407F1E" w:rsidRPr="00794848" w:rsidRDefault="00407F1E" w:rsidP="005B68F3">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32" o:spid="_x0000_i1040" type="#_x0000_t75" style="width:491.25pt;height:324pt;visibility:visible">
            <v:imagedata r:id="rId22" o:title=""/>
          </v:shape>
        </w:pict>
      </w:r>
    </w:p>
    <w:p w:rsidR="00407F1E" w:rsidRDefault="00407F1E" w:rsidP="0044450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Звісно, </w:t>
      </w:r>
      <w:r w:rsidRPr="008638FA">
        <w:rPr>
          <w:rFonts w:ascii="Times New Roman" w:hAnsi="Times New Roman"/>
          <w:b/>
          <w:sz w:val="28"/>
          <w:szCs w:val="28"/>
          <w:lang w:val="uk-UA"/>
        </w:rPr>
        <w:t>мораторій на «праведний» ринок консервує та загострює соціальні проблеми, унеможливлює сталий розвиток малого і середнього підприємництва та сільських територій.</w:t>
      </w:r>
      <w:r w:rsidRPr="00794848">
        <w:rPr>
          <w:rFonts w:ascii="Times New Roman" w:hAnsi="Times New Roman"/>
          <w:sz w:val="28"/>
          <w:szCs w:val="28"/>
          <w:lang w:val="uk-UA"/>
        </w:rPr>
        <w:t xml:space="preserve"> Окрім того, без включення землі у прозорий, повноцінний ринковий обіг нації важче зрозуміти цінність цього багатства, в т.ч. і у глобально-екологічному вимірі. Але для запровадження ринку землі потрібно не просто задекларувати «праведні»</w:t>
      </w:r>
      <w:r>
        <w:rPr>
          <w:rFonts w:ascii="Times New Roman" w:hAnsi="Times New Roman"/>
          <w:sz w:val="28"/>
          <w:szCs w:val="28"/>
          <w:lang w:val="uk-UA"/>
        </w:rPr>
        <w:t xml:space="preserve"> </w:t>
      </w:r>
      <w:r w:rsidRPr="00794848">
        <w:rPr>
          <w:rFonts w:ascii="Times New Roman" w:hAnsi="Times New Roman"/>
          <w:sz w:val="28"/>
          <w:szCs w:val="28"/>
          <w:lang w:val="uk-UA"/>
        </w:rPr>
        <w:t xml:space="preserve">орієнтири Мети. Державі потрібно твердо ці орієнтири реалізовувати. </w:t>
      </w:r>
    </w:p>
    <w:p w:rsidR="00407F1E" w:rsidRDefault="00407F1E" w:rsidP="00444504">
      <w:pPr>
        <w:widowControl w:val="0"/>
        <w:spacing w:after="0" w:line="360" w:lineRule="auto"/>
        <w:ind w:firstLine="708"/>
        <w:jc w:val="both"/>
        <w:rPr>
          <w:rFonts w:ascii="Times New Roman" w:hAnsi="Times New Roman"/>
          <w:sz w:val="28"/>
          <w:szCs w:val="28"/>
          <w:lang w:val="uk-UA"/>
        </w:rPr>
      </w:pPr>
      <w:r w:rsidRPr="00620742">
        <w:rPr>
          <w:rFonts w:ascii="Times New Roman" w:hAnsi="Times New Roman"/>
          <w:b/>
          <w:sz w:val="28"/>
          <w:szCs w:val="28"/>
          <w:lang w:val="uk-UA"/>
        </w:rPr>
        <w:t>Отже, ринок землі потрібний селянам. Але це виключно селянський ринок, який може допускати власність на землю містян, які ведуть на ній підприємництво.</w:t>
      </w:r>
      <w:r>
        <w:rPr>
          <w:rFonts w:ascii="Times New Roman" w:hAnsi="Times New Roman"/>
          <w:sz w:val="28"/>
          <w:szCs w:val="28"/>
          <w:lang w:val="uk-UA"/>
        </w:rPr>
        <w:t xml:space="preserve"> Немає підприємництва на землі – немає власності на неї містян. </w:t>
      </w:r>
      <w:r w:rsidRPr="00794848">
        <w:rPr>
          <w:rFonts w:ascii="Times New Roman" w:hAnsi="Times New Roman"/>
          <w:sz w:val="28"/>
          <w:szCs w:val="28"/>
          <w:lang w:val="uk-UA"/>
        </w:rPr>
        <w:t>«</w:t>
      </w:r>
      <w:r>
        <w:rPr>
          <w:rFonts w:ascii="Times New Roman" w:hAnsi="Times New Roman"/>
          <w:sz w:val="28"/>
          <w:szCs w:val="28"/>
          <w:lang w:val="uk-UA"/>
        </w:rPr>
        <w:t>Рентне</w:t>
      </w:r>
      <w:r w:rsidRPr="00794848">
        <w:rPr>
          <w:rFonts w:ascii="Times New Roman" w:hAnsi="Times New Roman"/>
          <w:sz w:val="28"/>
          <w:szCs w:val="28"/>
          <w:lang w:val="uk-UA"/>
        </w:rPr>
        <w:t>»</w:t>
      </w:r>
      <w:r>
        <w:rPr>
          <w:rFonts w:ascii="Times New Roman" w:hAnsi="Times New Roman"/>
          <w:sz w:val="28"/>
          <w:szCs w:val="28"/>
          <w:lang w:val="uk-UA"/>
        </w:rPr>
        <w:t xml:space="preserve"> володіння землею – право передачі землі в оренду – виправдане лише для селян, що проживають у селі.</w:t>
      </w:r>
    </w:p>
    <w:p w:rsidR="00407F1E" w:rsidRDefault="00407F1E">
      <w:pPr>
        <w:rPr>
          <w:rFonts w:ascii="Times New Roman" w:hAnsi="Times New Roman"/>
          <w:sz w:val="28"/>
          <w:szCs w:val="28"/>
          <w:lang w:val="uk-UA"/>
        </w:rPr>
      </w:pPr>
      <w:r>
        <w:rPr>
          <w:rFonts w:ascii="Times New Roman" w:hAnsi="Times New Roman"/>
          <w:sz w:val="28"/>
          <w:szCs w:val="28"/>
          <w:lang w:val="uk-UA"/>
        </w:rPr>
        <w:br w:type="page"/>
      </w:r>
    </w:p>
    <w:p w:rsidR="00407F1E" w:rsidRPr="004A51E4" w:rsidRDefault="00407F1E" w:rsidP="0030069B">
      <w:pPr>
        <w:widowControl w:val="0"/>
        <w:spacing w:after="0" w:line="360" w:lineRule="auto"/>
        <w:jc w:val="center"/>
        <w:rPr>
          <w:rFonts w:ascii="Times New Roman" w:hAnsi="Times New Roman"/>
          <w:b/>
          <w:sz w:val="36"/>
          <w:szCs w:val="36"/>
          <w:lang w:val="uk-UA"/>
        </w:rPr>
      </w:pPr>
      <w:r w:rsidRPr="004A51E4">
        <w:rPr>
          <w:rFonts w:ascii="Times New Roman" w:hAnsi="Times New Roman"/>
          <w:b/>
          <w:sz w:val="36"/>
          <w:szCs w:val="36"/>
          <w:lang w:val="uk-UA"/>
        </w:rPr>
        <w:t>3. Вибір моделі аграрного устрою та її земельної складової</w:t>
      </w:r>
    </w:p>
    <w:p w:rsidR="00407F1E" w:rsidRPr="00794848" w:rsidRDefault="00407F1E" w:rsidP="003F7B93">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Очевидно, що вирішення проблеми «дуалізму в Меті», є передумовою запровадження ринку земель сільськогосподарського призначення. Нажаль, в Україні склалися різні бачення і підходи у реалізації мети земельної реформи. При незрозумілій позиції влади, більші політико-фінансові можливості реалізувати власне бачення Мети є у агрохолдингів. Завдання науки, громадськості, малого і середнього агропідприємництва</w:t>
      </w:r>
      <w:r>
        <w:rPr>
          <w:rFonts w:ascii="Times New Roman" w:hAnsi="Times New Roman"/>
          <w:b/>
          <w:sz w:val="28"/>
          <w:szCs w:val="28"/>
          <w:lang w:val="uk-UA"/>
        </w:rPr>
        <w:t xml:space="preserve"> –</w:t>
      </w:r>
      <w:r w:rsidRPr="00794848">
        <w:rPr>
          <w:rFonts w:ascii="Times New Roman" w:hAnsi="Times New Roman"/>
          <w:b/>
          <w:sz w:val="28"/>
          <w:szCs w:val="28"/>
          <w:lang w:val="uk-UA"/>
        </w:rPr>
        <w:t xml:space="preserve"> переконати вла</w:t>
      </w:r>
      <w:r>
        <w:rPr>
          <w:rFonts w:ascii="Times New Roman" w:hAnsi="Times New Roman"/>
          <w:b/>
          <w:sz w:val="28"/>
          <w:szCs w:val="28"/>
          <w:lang w:val="uk-UA"/>
        </w:rPr>
        <w:t>ду реалізовувати праведну – про</w:t>
      </w:r>
      <w:r w:rsidRPr="00794848">
        <w:rPr>
          <w:rFonts w:ascii="Times New Roman" w:hAnsi="Times New Roman"/>
          <w:b/>
          <w:sz w:val="28"/>
          <w:szCs w:val="28"/>
          <w:lang w:val="uk-UA"/>
        </w:rPr>
        <w:t xml:space="preserve">селянську Мету земельної реформи.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Українська влада останніми роками уникає чіткої визначеності,</w:t>
      </w:r>
      <w:r>
        <w:rPr>
          <w:rFonts w:ascii="Times New Roman" w:hAnsi="Times New Roman"/>
          <w:sz w:val="28"/>
          <w:szCs w:val="28"/>
          <w:lang w:val="uk-UA"/>
        </w:rPr>
        <w:t xml:space="preserve"> </w:t>
      </w:r>
      <w:r w:rsidRPr="00794848">
        <w:rPr>
          <w:rFonts w:ascii="Times New Roman" w:hAnsi="Times New Roman"/>
          <w:sz w:val="28"/>
          <w:szCs w:val="28"/>
          <w:lang w:val="uk-UA"/>
        </w:rPr>
        <w:t xml:space="preserve">як щодо Моделі аграрного устрою країни. Відсутня узгоджена суспільством позиція, яке має бути сільське підприємництво, сільські території, організація </w:t>
      </w:r>
      <w:r>
        <w:rPr>
          <w:rFonts w:ascii="Times New Roman" w:hAnsi="Times New Roman"/>
          <w:sz w:val="28"/>
          <w:szCs w:val="28"/>
          <w:lang w:val="uk-UA"/>
        </w:rPr>
        <w:t xml:space="preserve">селянства </w:t>
      </w:r>
      <w:r w:rsidRPr="00794848">
        <w:rPr>
          <w:rFonts w:ascii="Times New Roman" w:hAnsi="Times New Roman"/>
          <w:sz w:val="28"/>
          <w:szCs w:val="28"/>
          <w:lang w:val="uk-UA"/>
        </w:rPr>
        <w:t>та інше.</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Пропозиції НААН щодо дотримання</w:t>
      </w:r>
      <w:r>
        <w:rPr>
          <w:rFonts w:ascii="Times New Roman" w:hAnsi="Times New Roman"/>
          <w:b/>
          <w:sz w:val="28"/>
          <w:szCs w:val="28"/>
          <w:lang w:val="uk-UA"/>
        </w:rPr>
        <w:t xml:space="preserve"> </w:t>
      </w:r>
      <w:r w:rsidRPr="00794848">
        <w:rPr>
          <w:rFonts w:ascii="Times New Roman" w:hAnsi="Times New Roman"/>
          <w:b/>
          <w:sz w:val="28"/>
          <w:szCs w:val="28"/>
          <w:lang w:val="uk-UA"/>
        </w:rPr>
        <w:t>соціально</w:t>
      </w:r>
      <w:r>
        <w:rPr>
          <w:rFonts w:ascii="Times New Roman" w:hAnsi="Times New Roman"/>
          <w:b/>
          <w:sz w:val="28"/>
          <w:szCs w:val="28"/>
          <w:lang w:val="uk-UA"/>
        </w:rPr>
        <w:t xml:space="preserve"> </w:t>
      </w:r>
      <w:r w:rsidRPr="00794848">
        <w:rPr>
          <w:rFonts w:ascii="Times New Roman" w:hAnsi="Times New Roman"/>
          <w:b/>
          <w:sz w:val="28"/>
          <w:szCs w:val="28"/>
          <w:lang w:val="uk-UA"/>
        </w:rPr>
        <w:t xml:space="preserve">спрямованої мети </w:t>
      </w:r>
      <w:r>
        <w:rPr>
          <w:rFonts w:ascii="Times New Roman" w:hAnsi="Times New Roman"/>
          <w:b/>
          <w:sz w:val="28"/>
          <w:szCs w:val="28"/>
          <w:lang w:val="uk-UA"/>
        </w:rPr>
        <w:t xml:space="preserve">ринку землі </w:t>
      </w:r>
      <w:r w:rsidRPr="00794848">
        <w:rPr>
          <w:rFonts w:ascii="Times New Roman" w:hAnsi="Times New Roman"/>
          <w:b/>
          <w:sz w:val="28"/>
          <w:szCs w:val="28"/>
          <w:lang w:val="uk-UA"/>
        </w:rPr>
        <w:t xml:space="preserve">і селозберігаючої моделі розвитку аграрного підприємництва та сільських територій </w:t>
      </w:r>
      <w:r w:rsidRPr="00794848">
        <w:rPr>
          <w:rFonts w:ascii="Times New Roman" w:hAnsi="Times New Roman"/>
          <w:sz w:val="28"/>
          <w:szCs w:val="28"/>
          <w:lang w:val="uk-UA"/>
        </w:rPr>
        <w:t>не знайшли</w:t>
      </w:r>
      <w:r>
        <w:rPr>
          <w:rFonts w:ascii="Times New Roman" w:hAnsi="Times New Roman"/>
          <w:sz w:val="28"/>
          <w:szCs w:val="28"/>
          <w:lang w:val="uk-UA"/>
        </w:rPr>
        <w:t xml:space="preserve"> </w:t>
      </w:r>
      <w:r w:rsidRPr="00794848">
        <w:rPr>
          <w:rFonts w:ascii="Times New Roman" w:hAnsi="Times New Roman"/>
          <w:sz w:val="28"/>
          <w:szCs w:val="28"/>
          <w:lang w:val="uk-UA"/>
        </w:rPr>
        <w:t>відображення і у Єдиній стратегії розвитку аграрного сектору економіки</w:t>
      </w:r>
      <w:r>
        <w:rPr>
          <w:rFonts w:ascii="Times New Roman" w:hAnsi="Times New Roman"/>
          <w:sz w:val="28"/>
          <w:szCs w:val="28"/>
          <w:lang w:val="uk-UA"/>
        </w:rPr>
        <w:t xml:space="preserve"> </w:t>
      </w:r>
      <w:r w:rsidRPr="00794848">
        <w:rPr>
          <w:rFonts w:ascii="Times New Roman" w:hAnsi="Times New Roman"/>
          <w:sz w:val="28"/>
          <w:szCs w:val="28"/>
          <w:lang w:val="uk-UA"/>
        </w:rPr>
        <w:t>України до 2020 року.</w:t>
      </w:r>
      <w:r>
        <w:rPr>
          <w:rFonts w:ascii="Times New Roman" w:hAnsi="Times New Roman"/>
          <w:sz w:val="28"/>
          <w:szCs w:val="28"/>
          <w:lang w:val="uk-UA"/>
        </w:rPr>
        <w:t xml:space="preserve"> </w:t>
      </w:r>
      <w:r w:rsidRPr="00794848">
        <w:rPr>
          <w:rFonts w:ascii="Times New Roman" w:hAnsi="Times New Roman"/>
          <w:sz w:val="28"/>
          <w:szCs w:val="28"/>
          <w:lang w:val="uk-UA"/>
        </w:rPr>
        <w:t>Думка науковців була у меншості серед чисельних вітчизняних і зарубіжних «експертів».</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 сьогоднішніх дискусіях, щодо відміни мораторію на купівлю-продаж землі сільськогосподарського призначення, від «експертів» ми чуємо заяви про негайну потребу завершення земельної реформи, саме купівлею-продажем землі. Це, на їх думку, вирішить всі проблеми галузі, дозволить селянам отримати кошти на назрілі соціальні потреби. У них немає бажання розглядати питання аграрного устрою України.</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Беззастережна реалізація пропозицій «експертів»</w:t>
      </w:r>
      <w:r>
        <w:rPr>
          <w:rFonts w:ascii="Times New Roman" w:hAnsi="Times New Roman"/>
          <w:sz w:val="28"/>
          <w:szCs w:val="28"/>
          <w:lang w:val="uk-UA"/>
        </w:rPr>
        <w:t xml:space="preserve"> </w:t>
      </w:r>
      <w:r w:rsidRPr="00794848">
        <w:rPr>
          <w:rFonts w:ascii="Times New Roman" w:hAnsi="Times New Roman"/>
          <w:sz w:val="28"/>
          <w:szCs w:val="28"/>
          <w:lang w:val="uk-UA"/>
        </w:rPr>
        <w:t xml:space="preserve">дійсно забезпечить вигоди великому бізнесу і разово, мінімально фінансово підтримає селян. Таке завершення земельної реформи підтверджує сьогоднішній </w:t>
      </w:r>
      <w:r w:rsidRPr="00794848">
        <w:rPr>
          <w:rFonts w:ascii="Times New Roman" w:hAnsi="Times New Roman"/>
          <w:b/>
          <w:sz w:val="28"/>
          <w:szCs w:val="28"/>
          <w:lang w:val="uk-UA"/>
        </w:rPr>
        <w:t>незадекларований курс України на агрохолдингову Модель її аграрного устрою. А, головне, такі наслідки земельної реформи повністю спотворюють її визначально задуману селянсько-соціальну спрямованість (</w:t>
      </w:r>
      <w:r w:rsidRPr="00794848">
        <w:rPr>
          <w:rFonts w:ascii="Times New Roman" w:hAnsi="Times New Roman"/>
          <w:sz w:val="28"/>
          <w:szCs w:val="28"/>
          <w:lang w:val="uk-UA"/>
        </w:rPr>
        <w:t>слайд 17</w:t>
      </w:r>
      <w:r w:rsidRPr="00794848">
        <w:rPr>
          <w:rFonts w:ascii="Times New Roman" w:hAnsi="Times New Roman"/>
          <w:b/>
          <w:sz w:val="28"/>
          <w:szCs w:val="28"/>
          <w:lang w:val="uk-UA"/>
        </w:rPr>
        <w:t>).</w:t>
      </w:r>
    </w:p>
    <w:p w:rsidR="00407F1E" w:rsidRDefault="00407F1E" w:rsidP="00355729">
      <w:pPr>
        <w:widowControl w:val="0"/>
        <w:spacing w:after="0" w:line="360" w:lineRule="auto"/>
        <w:jc w:val="both"/>
        <w:rPr>
          <w:rFonts w:ascii="Times New Roman" w:hAnsi="Times New Roman"/>
          <w:noProof/>
          <w:sz w:val="28"/>
          <w:szCs w:val="28"/>
          <w:lang w:val="uk-UA" w:eastAsia="uk-UA"/>
        </w:rPr>
      </w:pPr>
    </w:p>
    <w:p w:rsidR="00407F1E" w:rsidRDefault="00407F1E" w:rsidP="00355729">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8" o:spid="_x0000_i1041" type="#_x0000_t75" style="width:491.25pt;height:320.25pt;visibility:visible">
            <v:imagedata r:id="rId23" o:title=""/>
          </v:shape>
        </w:pict>
      </w:r>
    </w:p>
    <w:p w:rsidR="00407F1E" w:rsidRDefault="00407F1E" w:rsidP="00733529">
      <w:pPr>
        <w:widowControl w:val="0"/>
        <w:spacing w:after="0" w:line="360" w:lineRule="auto"/>
        <w:ind w:firstLine="708"/>
        <w:jc w:val="both"/>
        <w:rPr>
          <w:rFonts w:ascii="Times New Roman" w:hAnsi="Times New Roman"/>
          <w:sz w:val="28"/>
          <w:szCs w:val="28"/>
          <w:lang w:val="uk-UA"/>
        </w:rPr>
      </w:pPr>
    </w:p>
    <w:p w:rsidR="00407F1E" w:rsidRPr="00794848" w:rsidRDefault="00407F1E" w:rsidP="0073352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Настав час знову публічно нагади про застереження</w:t>
      </w:r>
      <w:r>
        <w:rPr>
          <w:rFonts w:ascii="Times New Roman" w:hAnsi="Times New Roman"/>
          <w:sz w:val="28"/>
          <w:szCs w:val="28"/>
          <w:lang w:val="uk-UA"/>
        </w:rPr>
        <w:t xml:space="preserve"> </w:t>
      </w:r>
      <w:r w:rsidRPr="00794848">
        <w:rPr>
          <w:rFonts w:ascii="Times New Roman" w:hAnsi="Times New Roman"/>
          <w:sz w:val="28"/>
          <w:szCs w:val="28"/>
          <w:lang w:val="uk-UA"/>
        </w:rPr>
        <w:t>науковців щодо особливостей</w:t>
      </w:r>
      <w:r>
        <w:rPr>
          <w:rFonts w:ascii="Times New Roman" w:hAnsi="Times New Roman"/>
          <w:sz w:val="28"/>
          <w:szCs w:val="28"/>
          <w:lang w:val="uk-UA"/>
        </w:rPr>
        <w:t xml:space="preserve"> </w:t>
      </w:r>
      <w:r w:rsidRPr="00794848">
        <w:rPr>
          <w:rFonts w:ascii="Times New Roman" w:hAnsi="Times New Roman"/>
          <w:sz w:val="28"/>
          <w:szCs w:val="28"/>
          <w:lang w:val="uk-UA"/>
        </w:rPr>
        <w:t xml:space="preserve">приватної власності на землі сільськогосподарського призначення і, тим більше, </w:t>
      </w:r>
      <w:r w:rsidRPr="00794848">
        <w:rPr>
          <w:rFonts w:ascii="Times New Roman" w:hAnsi="Times New Roman"/>
          <w:b/>
          <w:sz w:val="28"/>
          <w:szCs w:val="28"/>
          <w:lang w:val="uk-UA"/>
        </w:rPr>
        <w:t>їх ринку без селянина, без участі у ньому сільських громад</w:t>
      </w:r>
      <w:r w:rsidRPr="00794848">
        <w:rPr>
          <w:rFonts w:ascii="Times New Roman" w:hAnsi="Times New Roman"/>
          <w:sz w:val="28"/>
          <w:szCs w:val="28"/>
          <w:lang w:val="uk-UA"/>
        </w:rPr>
        <w:t>.</w:t>
      </w:r>
    </w:p>
    <w:p w:rsidR="00407F1E" w:rsidRPr="00794848" w:rsidRDefault="00407F1E" w:rsidP="00733529">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Ринок землі чи то по Біблії, чи по П.</w:t>
      </w:r>
      <w:r>
        <w:rPr>
          <w:rFonts w:ascii="Times New Roman" w:hAnsi="Times New Roman"/>
          <w:b/>
          <w:sz w:val="28"/>
          <w:szCs w:val="28"/>
          <w:lang w:val="uk-UA"/>
        </w:rPr>
        <w:t> </w:t>
      </w:r>
      <w:r w:rsidRPr="00794848">
        <w:rPr>
          <w:rFonts w:ascii="Times New Roman" w:hAnsi="Times New Roman"/>
          <w:b/>
          <w:sz w:val="28"/>
          <w:szCs w:val="28"/>
          <w:lang w:val="uk-UA"/>
        </w:rPr>
        <w:t>Скоропадському, чи по Столипіну, чи по ЄС виправданий лише у проселенській Моделі аграрного устрою (Селозберігаючій/Селоцентричній чи іншій)</w:t>
      </w:r>
      <w:r>
        <w:rPr>
          <w:rFonts w:ascii="Times New Roman" w:hAnsi="Times New Roman"/>
          <w:b/>
          <w:sz w:val="28"/>
          <w:szCs w:val="28"/>
          <w:lang w:val="uk-UA"/>
        </w:rPr>
        <w:t xml:space="preserve"> </w:t>
      </w:r>
      <w:r w:rsidRPr="00794848">
        <w:rPr>
          <w:rFonts w:ascii="Times New Roman" w:hAnsi="Times New Roman"/>
          <w:b/>
          <w:sz w:val="28"/>
          <w:szCs w:val="28"/>
          <w:u w:val="single"/>
          <w:lang w:val="uk-UA"/>
        </w:rPr>
        <w:t>і лише з Селянином</w:t>
      </w:r>
      <w:r w:rsidRPr="00794848">
        <w:rPr>
          <w:rFonts w:ascii="Times New Roman" w:hAnsi="Times New Roman"/>
          <w:b/>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Беззастережне, в умовах агрохолдин</w:t>
      </w:r>
      <w:r>
        <w:rPr>
          <w:rFonts w:ascii="Times New Roman" w:hAnsi="Times New Roman"/>
          <w:sz w:val="28"/>
          <w:szCs w:val="28"/>
          <w:lang w:val="uk-UA"/>
        </w:rPr>
        <w:t>г</w:t>
      </w:r>
      <w:r w:rsidRPr="00794848">
        <w:rPr>
          <w:rFonts w:ascii="Times New Roman" w:hAnsi="Times New Roman"/>
          <w:sz w:val="28"/>
          <w:szCs w:val="28"/>
          <w:lang w:val="uk-UA"/>
        </w:rPr>
        <w:t>ізації</w:t>
      </w:r>
      <w:r>
        <w:rPr>
          <w:rFonts w:ascii="Times New Roman" w:hAnsi="Times New Roman"/>
          <w:sz w:val="28"/>
          <w:szCs w:val="28"/>
          <w:lang w:val="uk-UA"/>
        </w:rPr>
        <w:t xml:space="preserve"> та зубожіння</w:t>
      </w:r>
      <w:r w:rsidRPr="00794848">
        <w:rPr>
          <w:rFonts w:ascii="Times New Roman" w:hAnsi="Times New Roman"/>
          <w:sz w:val="28"/>
          <w:szCs w:val="28"/>
          <w:lang w:val="uk-UA"/>
        </w:rPr>
        <w:t xml:space="preserve"> селян, запровадження ринку землі посилить соціально-виробничий дисбаланс на селі, а відтак, і унеможливить</w:t>
      </w:r>
      <w:r>
        <w:rPr>
          <w:rFonts w:ascii="Times New Roman" w:hAnsi="Times New Roman"/>
          <w:sz w:val="28"/>
          <w:szCs w:val="28"/>
          <w:lang w:val="uk-UA"/>
        </w:rPr>
        <w:t xml:space="preserve"> </w:t>
      </w:r>
      <w:r w:rsidRPr="00794848">
        <w:rPr>
          <w:rFonts w:ascii="Times New Roman" w:hAnsi="Times New Roman"/>
          <w:sz w:val="28"/>
          <w:szCs w:val="28"/>
          <w:lang w:val="uk-UA"/>
        </w:rPr>
        <w:t xml:space="preserve">(буде запізно) реалізацію Україною проселянської/ проєвропейської Моделі аграрного устрою. </w:t>
      </w:r>
      <w:r w:rsidRPr="00794848">
        <w:rPr>
          <w:rFonts w:ascii="Times New Roman" w:hAnsi="Times New Roman"/>
          <w:b/>
          <w:sz w:val="28"/>
          <w:szCs w:val="28"/>
          <w:lang w:val="uk-UA"/>
        </w:rPr>
        <w:t>Моделі, в якій земельні відносини розвиваються на вищезазначених науково-світоглядних принципах</w:t>
      </w:r>
      <w:r w:rsidRPr="00794848">
        <w:rPr>
          <w:rFonts w:ascii="Times New Roman" w:hAnsi="Times New Roman"/>
          <w:sz w:val="28"/>
          <w:szCs w:val="28"/>
          <w:lang w:val="uk-UA"/>
        </w:rPr>
        <w:t>.</w:t>
      </w:r>
      <w:r w:rsidRPr="009166B2">
        <w:rPr>
          <w:rFonts w:ascii="Times New Roman" w:hAnsi="Times New Roman"/>
          <w:b/>
          <w:sz w:val="28"/>
          <w:szCs w:val="28"/>
          <w:lang w:val="uk-UA"/>
        </w:rPr>
        <w:t xml:space="preserve"> Моделі, </w:t>
      </w:r>
      <w:r>
        <w:rPr>
          <w:rFonts w:ascii="Times New Roman" w:hAnsi="Times New Roman"/>
          <w:b/>
          <w:sz w:val="28"/>
          <w:szCs w:val="28"/>
          <w:lang w:val="uk-UA"/>
        </w:rPr>
        <w:t xml:space="preserve">яка би базувалася на принципі спадковості Моделі та реформ часів Президента України Л.Д. Кучми. </w:t>
      </w:r>
      <w:r w:rsidRPr="00794848">
        <w:rPr>
          <w:rFonts w:ascii="Times New Roman" w:hAnsi="Times New Roman"/>
          <w:b/>
          <w:sz w:val="28"/>
          <w:szCs w:val="28"/>
          <w:lang w:val="uk-UA"/>
        </w:rPr>
        <w:t>Моделі, котра захищала б і інтереси селянина, і нації щодо земельного багатства.</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Незважаючи на очевидне, громадськості нав’язується вирішення питання другого рівня – завершити земельну реформу ринком землі без визначеності на першому рівні – з якою</w:t>
      </w:r>
      <w:r>
        <w:rPr>
          <w:rFonts w:ascii="Times New Roman" w:hAnsi="Times New Roman"/>
          <w:sz w:val="28"/>
          <w:szCs w:val="28"/>
          <w:lang w:val="uk-UA"/>
        </w:rPr>
        <w:t xml:space="preserve"> </w:t>
      </w:r>
      <w:r w:rsidRPr="00794848">
        <w:rPr>
          <w:rFonts w:ascii="Times New Roman" w:hAnsi="Times New Roman"/>
          <w:sz w:val="28"/>
          <w:szCs w:val="28"/>
          <w:lang w:val="uk-UA"/>
        </w:rPr>
        <w:t>Метою, і за якою Моделлю аграрного устрою має це зробити</w:t>
      </w:r>
      <w:r>
        <w:rPr>
          <w:rFonts w:ascii="Times New Roman" w:hAnsi="Times New Roman"/>
          <w:sz w:val="28"/>
          <w:szCs w:val="28"/>
          <w:lang w:val="uk-UA"/>
        </w:rPr>
        <w:t xml:space="preserve"> </w:t>
      </w:r>
      <w:r w:rsidRPr="00794848">
        <w:rPr>
          <w:rFonts w:ascii="Times New Roman" w:hAnsi="Times New Roman"/>
          <w:sz w:val="28"/>
          <w:szCs w:val="28"/>
          <w:lang w:val="uk-UA"/>
        </w:rPr>
        <w:t>Україна? З центричною постаттю у цьому Селянина, чи взагалі без нього?</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Вченими НААН багаторазово наголошувалось на необхідності першочергової визначеності </w:t>
      </w:r>
      <w:r>
        <w:rPr>
          <w:rFonts w:ascii="Times New Roman" w:hAnsi="Times New Roman"/>
          <w:b/>
          <w:sz w:val="28"/>
          <w:szCs w:val="28"/>
          <w:lang w:val="uk-UA"/>
        </w:rPr>
        <w:t xml:space="preserve">влади </w:t>
      </w:r>
      <w:r w:rsidRPr="00794848">
        <w:rPr>
          <w:rFonts w:ascii="Times New Roman" w:hAnsi="Times New Roman"/>
          <w:b/>
          <w:sz w:val="28"/>
          <w:szCs w:val="28"/>
          <w:lang w:val="uk-UA"/>
        </w:rPr>
        <w:t xml:space="preserve">саме </w:t>
      </w:r>
      <w:r>
        <w:rPr>
          <w:rFonts w:ascii="Times New Roman" w:hAnsi="Times New Roman"/>
          <w:b/>
          <w:sz w:val="28"/>
          <w:szCs w:val="28"/>
          <w:lang w:val="uk-UA"/>
        </w:rPr>
        <w:t xml:space="preserve">з </w:t>
      </w:r>
      <w:r w:rsidRPr="00794848">
        <w:rPr>
          <w:rFonts w:ascii="Times New Roman" w:hAnsi="Times New Roman"/>
          <w:b/>
          <w:sz w:val="28"/>
          <w:szCs w:val="28"/>
          <w:lang w:val="uk-UA"/>
        </w:rPr>
        <w:t>Моделлю аграрного устрою країни, під реалізацією якої і формується політика тих чи інших реформ. При всій важливості, земельна реформа є лише складовою реалізації тієї чи іншої  Моделі аграрного устрою (слайд 18). Параметри, механізми реформи земельних відносин, як і інших реформ,</w:t>
      </w:r>
      <w:r>
        <w:rPr>
          <w:rFonts w:ascii="Times New Roman" w:hAnsi="Times New Roman"/>
          <w:b/>
          <w:sz w:val="28"/>
          <w:szCs w:val="28"/>
          <w:lang w:val="uk-UA"/>
        </w:rPr>
        <w:t xml:space="preserve"> </w:t>
      </w:r>
      <w:r w:rsidRPr="00794848">
        <w:rPr>
          <w:rFonts w:ascii="Times New Roman" w:hAnsi="Times New Roman"/>
          <w:b/>
          <w:sz w:val="28"/>
          <w:szCs w:val="28"/>
          <w:lang w:val="uk-UA"/>
        </w:rPr>
        <w:t>мають бути підпорядковані</w:t>
      </w:r>
      <w:r>
        <w:rPr>
          <w:rFonts w:ascii="Times New Roman" w:hAnsi="Times New Roman"/>
          <w:b/>
          <w:sz w:val="28"/>
          <w:szCs w:val="28"/>
          <w:lang w:val="uk-UA"/>
        </w:rPr>
        <w:t xml:space="preserve"> </w:t>
      </w:r>
      <w:r w:rsidRPr="00794848">
        <w:rPr>
          <w:rFonts w:ascii="Times New Roman" w:hAnsi="Times New Roman"/>
          <w:b/>
          <w:sz w:val="28"/>
          <w:szCs w:val="28"/>
          <w:lang w:val="uk-UA"/>
        </w:rPr>
        <w:t>ідеології Моделі аграрного устрою, а не навпаки.</w:t>
      </w:r>
    </w:p>
    <w:p w:rsidR="00407F1E" w:rsidRPr="00794848" w:rsidRDefault="00407F1E" w:rsidP="004C1C10">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27" o:spid="_x0000_i1042" type="#_x0000_t75" style="width:495pt;height:378.75pt;visibility:visible">
            <v:imagedata r:id="rId24"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 xml:space="preserve">В Україні бракує політичної волі на зміну сьогоднішньої аграрної політики, </w:t>
      </w:r>
      <w:r w:rsidRPr="00794848">
        <w:rPr>
          <w:rFonts w:ascii="Times New Roman" w:hAnsi="Times New Roman"/>
          <w:sz w:val="28"/>
          <w:szCs w:val="28"/>
          <w:lang w:val="uk-UA"/>
        </w:rPr>
        <w:t xml:space="preserve">тому що існуюча практика функціонування і розвитку її аграрного підприємництва і сільських територій (слайд 19) вигідна аграрній олігархії. Це абсолютно не відповідає проєвропейської Моделі  аграрного устрою. </w:t>
      </w:r>
    </w:p>
    <w:p w:rsidR="00407F1E" w:rsidRDefault="00407F1E" w:rsidP="00DE1A41">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28" o:spid="_x0000_i1043" type="#_x0000_t75" style="width:489.75pt;height:327.75pt;visibility:visible">
            <v:imagedata r:id="rId25" o:title=""/>
          </v:shape>
        </w:pict>
      </w:r>
    </w:p>
    <w:p w:rsidR="00407F1E" w:rsidRDefault="00407F1E" w:rsidP="00FC4FF4">
      <w:pPr>
        <w:widowControl w:val="0"/>
        <w:spacing w:after="0" w:line="360" w:lineRule="auto"/>
        <w:ind w:firstLine="708"/>
        <w:jc w:val="both"/>
        <w:rPr>
          <w:rFonts w:ascii="Times New Roman" w:hAnsi="Times New Roman"/>
          <w:b/>
          <w:sz w:val="28"/>
          <w:szCs w:val="28"/>
          <w:lang w:val="uk-UA"/>
        </w:rPr>
      </w:pPr>
    </w:p>
    <w:p w:rsidR="00407F1E" w:rsidRPr="00794848" w:rsidRDefault="00407F1E" w:rsidP="00D2346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Ця практика  формує підходи за якими політики, чиновники, а не територіальні громади розпоряджаються</w:t>
      </w:r>
      <w:r>
        <w:rPr>
          <w:rFonts w:ascii="Times New Roman" w:hAnsi="Times New Roman"/>
          <w:sz w:val="28"/>
          <w:szCs w:val="28"/>
          <w:lang w:val="uk-UA"/>
        </w:rPr>
        <w:t xml:space="preserve"> </w:t>
      </w:r>
      <w:r w:rsidRPr="00794848">
        <w:rPr>
          <w:rFonts w:ascii="Times New Roman" w:hAnsi="Times New Roman"/>
          <w:sz w:val="28"/>
          <w:szCs w:val="28"/>
          <w:lang w:val="uk-UA"/>
        </w:rPr>
        <w:t>сільськими природними ресурсами. Це</w:t>
      </w:r>
      <w:r>
        <w:rPr>
          <w:rFonts w:ascii="Times New Roman" w:hAnsi="Times New Roman"/>
          <w:sz w:val="28"/>
          <w:szCs w:val="28"/>
          <w:lang w:val="uk-UA"/>
        </w:rPr>
        <w:t xml:space="preserve"> </w:t>
      </w:r>
      <w:r w:rsidRPr="00794848">
        <w:rPr>
          <w:rFonts w:ascii="Times New Roman" w:hAnsi="Times New Roman"/>
          <w:sz w:val="28"/>
          <w:szCs w:val="28"/>
          <w:lang w:val="uk-UA"/>
        </w:rPr>
        <w:t>значно обмежує наповнення місцевих бюджетів. Ідеологія такої практики формує</w:t>
      </w:r>
      <w:r>
        <w:rPr>
          <w:rFonts w:ascii="Times New Roman" w:hAnsi="Times New Roman"/>
          <w:sz w:val="28"/>
          <w:szCs w:val="28"/>
          <w:lang w:val="uk-UA"/>
        </w:rPr>
        <w:t xml:space="preserve"> </w:t>
      </w:r>
      <w:r w:rsidRPr="00794848">
        <w:rPr>
          <w:rFonts w:ascii="Times New Roman" w:hAnsi="Times New Roman"/>
          <w:sz w:val="28"/>
          <w:szCs w:val="28"/>
          <w:lang w:val="uk-UA"/>
        </w:rPr>
        <w:t>політику індивідуалізації земельних відносин, що сприяє агрохолдин</w:t>
      </w:r>
      <w:r>
        <w:rPr>
          <w:rFonts w:ascii="Times New Roman" w:hAnsi="Times New Roman"/>
          <w:sz w:val="28"/>
          <w:szCs w:val="28"/>
          <w:lang w:val="uk-UA"/>
        </w:rPr>
        <w:t>г</w:t>
      </w:r>
      <w:r w:rsidRPr="00794848">
        <w:rPr>
          <w:rFonts w:ascii="Times New Roman" w:hAnsi="Times New Roman"/>
          <w:sz w:val="28"/>
          <w:szCs w:val="28"/>
          <w:lang w:val="uk-UA"/>
        </w:rPr>
        <w:t>ізації галузі. Така практика вимиває з сільських територій фінанси, призводить до деградації людського потенціалу, ґрунтів, екології, та в цілому до деградації сіл. Все це  не сприяє сталому розвитку сільських територій.</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Те, що вищезазначена практика агрохолдин</w:t>
      </w:r>
      <w:r>
        <w:rPr>
          <w:rFonts w:ascii="Times New Roman" w:hAnsi="Times New Roman"/>
          <w:b/>
          <w:sz w:val="28"/>
          <w:szCs w:val="28"/>
          <w:lang w:val="uk-UA"/>
        </w:rPr>
        <w:t>г</w:t>
      </w:r>
      <w:r w:rsidRPr="00794848">
        <w:rPr>
          <w:rFonts w:ascii="Times New Roman" w:hAnsi="Times New Roman"/>
          <w:b/>
          <w:sz w:val="28"/>
          <w:szCs w:val="28"/>
          <w:lang w:val="uk-UA"/>
        </w:rPr>
        <w:t>ізації є не задекларованою у жодному Урядовому чи Міністерському документі як Модель аграрного устрою України не означає, що вона не існує. Вона уже</w:t>
      </w:r>
      <w:r>
        <w:rPr>
          <w:rFonts w:ascii="Times New Roman" w:hAnsi="Times New Roman"/>
          <w:b/>
          <w:sz w:val="28"/>
          <w:szCs w:val="28"/>
          <w:lang w:val="uk-UA"/>
        </w:rPr>
        <w:t xml:space="preserve"> </w:t>
      </w:r>
      <w:r w:rsidRPr="00794848">
        <w:rPr>
          <w:rFonts w:ascii="Times New Roman" w:hAnsi="Times New Roman"/>
          <w:b/>
          <w:sz w:val="28"/>
          <w:szCs w:val="28"/>
          <w:lang w:val="uk-UA"/>
        </w:rPr>
        <w:t>більш як десятиліття реалізується і за її</w:t>
      </w:r>
      <w:r>
        <w:rPr>
          <w:rFonts w:ascii="Times New Roman" w:hAnsi="Times New Roman"/>
          <w:b/>
          <w:sz w:val="28"/>
          <w:szCs w:val="28"/>
          <w:lang w:val="uk-UA"/>
        </w:rPr>
        <w:t xml:space="preserve"> </w:t>
      </w:r>
      <w:r w:rsidRPr="00794848">
        <w:rPr>
          <w:rFonts w:ascii="Times New Roman" w:hAnsi="Times New Roman"/>
          <w:b/>
          <w:sz w:val="28"/>
          <w:szCs w:val="28"/>
          <w:lang w:val="uk-UA"/>
        </w:rPr>
        <w:t>існування безвідповідально приймати рішення про зняття заборони на купівлю-продаж земель сільськогосподарського призначення</w:t>
      </w:r>
      <w:r w:rsidRPr="00794848">
        <w:rPr>
          <w:rFonts w:ascii="Times New Roman" w:hAnsi="Times New Roman"/>
          <w:sz w:val="28"/>
          <w:szCs w:val="28"/>
          <w:lang w:val="uk-UA"/>
        </w:rPr>
        <w:t>.</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 перед запровадженням ринку землі, академічна наука України наголошує на необхідності офіційного</w:t>
      </w:r>
      <w:r>
        <w:rPr>
          <w:rFonts w:ascii="Times New Roman" w:hAnsi="Times New Roman"/>
          <w:b/>
          <w:sz w:val="28"/>
          <w:szCs w:val="28"/>
          <w:lang w:val="uk-UA"/>
        </w:rPr>
        <w:t xml:space="preserve"> </w:t>
      </w:r>
      <w:r w:rsidRPr="00794848">
        <w:rPr>
          <w:rFonts w:ascii="Times New Roman" w:hAnsi="Times New Roman"/>
          <w:b/>
          <w:sz w:val="28"/>
          <w:szCs w:val="28"/>
          <w:lang w:val="uk-UA"/>
        </w:rPr>
        <w:t>прийняття і реалізації у нашій країні проселянської Моделі аграрного устрою</w:t>
      </w:r>
      <w:r>
        <w:rPr>
          <w:rFonts w:ascii="Times New Roman" w:hAnsi="Times New Roman"/>
          <w:b/>
          <w:sz w:val="28"/>
          <w:szCs w:val="28"/>
          <w:lang w:val="uk-UA"/>
        </w:rPr>
        <w:t xml:space="preserve"> </w:t>
      </w:r>
      <w:r w:rsidRPr="00277C91">
        <w:rPr>
          <w:rFonts w:ascii="Times New Roman" w:hAnsi="Times New Roman"/>
          <w:sz w:val="28"/>
          <w:szCs w:val="28"/>
          <w:lang w:val="uk-UA"/>
        </w:rPr>
        <w:t>(слайд 20)</w:t>
      </w:r>
      <w:r w:rsidRPr="00794848">
        <w:rPr>
          <w:rFonts w:ascii="Times New Roman" w:hAnsi="Times New Roman"/>
          <w:b/>
          <w:sz w:val="28"/>
          <w:szCs w:val="28"/>
          <w:lang w:val="uk-UA"/>
        </w:rPr>
        <w:t>.</w:t>
      </w:r>
    </w:p>
    <w:p w:rsidR="00407F1E" w:rsidRDefault="00407F1E" w:rsidP="00AD5878">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29" o:spid="_x0000_i1044" type="#_x0000_t75" style="width:493.5pt;height:340.5pt;visibility:visible">
            <v:imagedata r:id="rId26"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D2346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В НААН України таку модель ми називаємо Селозберігаючою</w:t>
      </w:r>
      <w:r w:rsidRPr="00794848">
        <w:rPr>
          <w:rFonts w:ascii="Times New Roman" w:hAnsi="Times New Roman"/>
          <w:sz w:val="28"/>
          <w:szCs w:val="28"/>
          <w:lang w:val="uk-UA"/>
        </w:rPr>
        <w:t xml:space="preserve">. </w:t>
      </w:r>
    </w:p>
    <w:p w:rsidR="00407F1E" w:rsidRPr="00794848" w:rsidRDefault="00407F1E" w:rsidP="00D2346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Зазначимо, що до 2008 року різні, науково-обґрунтовані засади, положення та інструменти Селозберігаючої Моделі аграрного устрою пропонувались владі і використовувались урядовцями при підготовці нормативно-правових документів (наприклад, Постанова КМУ від 19.09.2007 року «Про затвердження Державної цільової програми розвитку українського села на період до 2015 року»).</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Виходячи з сьогоднішніх реалій</w:t>
      </w:r>
      <w:r>
        <w:rPr>
          <w:rFonts w:ascii="Times New Roman" w:hAnsi="Times New Roman"/>
          <w:sz w:val="28"/>
          <w:szCs w:val="28"/>
          <w:lang w:val="uk-UA"/>
        </w:rPr>
        <w:t>,</w:t>
      </w:r>
      <w:r w:rsidRPr="00794848">
        <w:rPr>
          <w:rFonts w:ascii="Times New Roman" w:hAnsi="Times New Roman"/>
          <w:sz w:val="28"/>
          <w:szCs w:val="28"/>
          <w:lang w:val="uk-UA"/>
        </w:rPr>
        <w:t xml:space="preserve"> сутність і зміст попередньо  напрацьованих наукою підходів до Селозберігаючої Моделі</w:t>
      </w:r>
      <w:r>
        <w:rPr>
          <w:rFonts w:ascii="Times New Roman" w:hAnsi="Times New Roman"/>
          <w:sz w:val="28"/>
          <w:szCs w:val="28"/>
          <w:lang w:val="uk-UA"/>
        </w:rPr>
        <w:t xml:space="preserve"> </w:t>
      </w:r>
      <w:r w:rsidRPr="00794848">
        <w:rPr>
          <w:rFonts w:ascii="Times New Roman" w:hAnsi="Times New Roman"/>
          <w:sz w:val="28"/>
          <w:szCs w:val="28"/>
          <w:lang w:val="uk-UA"/>
        </w:rPr>
        <w:t>доцільно посилити наступним:</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По-перше</w:t>
      </w:r>
      <w:r w:rsidRPr="00794848">
        <w:rPr>
          <w:rFonts w:ascii="Times New Roman" w:hAnsi="Times New Roman"/>
          <w:sz w:val="28"/>
          <w:szCs w:val="28"/>
          <w:lang w:val="uk-UA"/>
        </w:rPr>
        <w:t>, нинішня політична лінія влади щодо передачі повноважень місцевим громадам</w:t>
      </w:r>
      <w:r>
        <w:rPr>
          <w:rFonts w:ascii="Times New Roman" w:hAnsi="Times New Roman"/>
          <w:sz w:val="28"/>
          <w:szCs w:val="28"/>
          <w:lang w:val="uk-UA"/>
        </w:rPr>
        <w:t xml:space="preserve"> </w:t>
      </w:r>
      <w:r w:rsidRPr="00794848">
        <w:rPr>
          <w:rFonts w:ascii="Times New Roman" w:hAnsi="Times New Roman"/>
          <w:sz w:val="28"/>
          <w:szCs w:val="28"/>
          <w:lang w:val="uk-UA"/>
        </w:rPr>
        <w:t>дозволяє</w:t>
      </w:r>
      <w:r>
        <w:rPr>
          <w:rFonts w:ascii="Times New Roman" w:hAnsi="Times New Roman"/>
          <w:sz w:val="28"/>
          <w:szCs w:val="28"/>
          <w:lang w:val="uk-UA"/>
        </w:rPr>
        <w:t xml:space="preserve"> </w:t>
      </w:r>
      <w:r w:rsidRPr="00794848">
        <w:rPr>
          <w:rFonts w:ascii="Times New Roman" w:hAnsi="Times New Roman"/>
          <w:sz w:val="28"/>
          <w:szCs w:val="28"/>
          <w:lang w:val="uk-UA"/>
        </w:rPr>
        <w:t>реалізувати</w:t>
      </w:r>
      <w:r>
        <w:rPr>
          <w:rFonts w:ascii="Times New Roman" w:hAnsi="Times New Roman"/>
          <w:sz w:val="28"/>
          <w:szCs w:val="28"/>
          <w:lang w:val="uk-UA"/>
        </w:rPr>
        <w:t xml:space="preserve"> </w:t>
      </w:r>
      <w:r w:rsidRPr="00794848">
        <w:rPr>
          <w:rFonts w:ascii="Times New Roman" w:hAnsi="Times New Roman"/>
          <w:sz w:val="28"/>
          <w:szCs w:val="28"/>
          <w:lang w:val="uk-UA"/>
        </w:rPr>
        <w:t>механізми наділення Сільських рад або об’єднаних територіальних громад правами повного розпорядження місцевими природними ресурсами та контролю за трансакціями із землею.</w:t>
      </w:r>
      <w:r>
        <w:rPr>
          <w:rFonts w:ascii="Times New Roman" w:hAnsi="Times New Roman"/>
          <w:sz w:val="28"/>
          <w:szCs w:val="28"/>
          <w:lang w:val="uk-UA"/>
        </w:rPr>
        <w:t xml:space="preserve"> Це доленосна реформа, наслідки якої країна відчує уже найближчим часом.</w:t>
      </w:r>
      <w:r w:rsidRPr="00794848">
        <w:rPr>
          <w:rFonts w:ascii="Times New Roman" w:hAnsi="Times New Roman"/>
          <w:sz w:val="28"/>
          <w:szCs w:val="28"/>
          <w:lang w:val="uk-UA"/>
        </w:rPr>
        <w:t xml:space="preserve"> Це </w:t>
      </w:r>
      <w:r>
        <w:rPr>
          <w:rFonts w:ascii="Times New Roman" w:hAnsi="Times New Roman"/>
          <w:sz w:val="28"/>
          <w:szCs w:val="28"/>
          <w:lang w:val="uk-UA"/>
        </w:rPr>
        <w:t xml:space="preserve">не тільки </w:t>
      </w:r>
      <w:r w:rsidRPr="00794848">
        <w:rPr>
          <w:rFonts w:ascii="Times New Roman" w:hAnsi="Times New Roman"/>
          <w:sz w:val="28"/>
          <w:szCs w:val="28"/>
          <w:lang w:val="uk-UA"/>
        </w:rPr>
        <w:t>сприятиме наповненню місцевих бюджетів,</w:t>
      </w:r>
      <w:r>
        <w:rPr>
          <w:rFonts w:ascii="Times New Roman" w:hAnsi="Times New Roman"/>
          <w:sz w:val="28"/>
          <w:szCs w:val="28"/>
          <w:lang w:val="uk-UA"/>
        </w:rPr>
        <w:t xml:space="preserve"> але і </w:t>
      </w:r>
      <w:r w:rsidRPr="00794848">
        <w:rPr>
          <w:rFonts w:ascii="Times New Roman" w:hAnsi="Times New Roman"/>
          <w:sz w:val="28"/>
          <w:szCs w:val="28"/>
          <w:lang w:val="uk-UA"/>
        </w:rPr>
        <w:t>посилить можливості громади</w:t>
      </w:r>
      <w:r>
        <w:rPr>
          <w:rFonts w:ascii="Times New Roman" w:hAnsi="Times New Roman"/>
          <w:sz w:val="28"/>
          <w:szCs w:val="28"/>
          <w:lang w:val="uk-UA"/>
        </w:rPr>
        <w:t xml:space="preserve"> </w:t>
      </w:r>
      <w:r w:rsidRPr="00794848">
        <w:rPr>
          <w:rFonts w:ascii="Times New Roman" w:hAnsi="Times New Roman"/>
          <w:sz w:val="28"/>
          <w:szCs w:val="28"/>
          <w:lang w:val="uk-UA"/>
        </w:rPr>
        <w:t>впливати</w:t>
      </w:r>
      <w:r>
        <w:rPr>
          <w:rFonts w:ascii="Times New Roman" w:hAnsi="Times New Roman"/>
          <w:sz w:val="28"/>
          <w:szCs w:val="28"/>
          <w:lang w:val="uk-UA"/>
        </w:rPr>
        <w:t xml:space="preserve"> </w:t>
      </w:r>
      <w:r w:rsidRPr="00794848">
        <w:rPr>
          <w:rFonts w:ascii="Times New Roman" w:hAnsi="Times New Roman"/>
          <w:sz w:val="28"/>
          <w:szCs w:val="28"/>
          <w:lang w:val="uk-UA"/>
        </w:rPr>
        <w:t xml:space="preserve">на стан </w:t>
      </w:r>
      <w:r>
        <w:rPr>
          <w:rFonts w:ascii="Times New Roman" w:hAnsi="Times New Roman"/>
          <w:sz w:val="28"/>
          <w:szCs w:val="28"/>
          <w:lang w:val="uk-UA"/>
        </w:rPr>
        <w:t xml:space="preserve">розпорядження місцевими ресурсами, стан </w:t>
      </w:r>
      <w:r w:rsidRPr="00794848">
        <w:rPr>
          <w:rFonts w:ascii="Times New Roman" w:hAnsi="Times New Roman"/>
          <w:sz w:val="28"/>
          <w:szCs w:val="28"/>
          <w:lang w:val="uk-UA"/>
        </w:rPr>
        <w:t>зайнятості і соціальної інфраструктури у селі.</w:t>
      </w:r>
      <w:r>
        <w:rPr>
          <w:rFonts w:ascii="Times New Roman" w:hAnsi="Times New Roman"/>
          <w:sz w:val="28"/>
          <w:szCs w:val="28"/>
          <w:lang w:val="uk-UA"/>
        </w:rPr>
        <w:t xml:space="preserve"> Ця реформа змінить головне: зневіру селян на їх проактивність.</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По-друге</w:t>
      </w:r>
      <w:r w:rsidRPr="00794848">
        <w:rPr>
          <w:rFonts w:ascii="Times New Roman" w:hAnsi="Times New Roman"/>
          <w:sz w:val="28"/>
          <w:szCs w:val="28"/>
          <w:lang w:val="uk-UA"/>
        </w:rPr>
        <w:t>, важливо</w:t>
      </w:r>
      <w:r>
        <w:rPr>
          <w:rFonts w:ascii="Times New Roman" w:hAnsi="Times New Roman"/>
          <w:sz w:val="28"/>
          <w:szCs w:val="28"/>
          <w:lang w:val="uk-UA"/>
        </w:rPr>
        <w:t xml:space="preserve"> посилити дієвість адміністративно-територіальної реформи,</w:t>
      </w:r>
      <w:r w:rsidRPr="00794848">
        <w:rPr>
          <w:rFonts w:ascii="Times New Roman" w:hAnsi="Times New Roman"/>
          <w:sz w:val="28"/>
          <w:szCs w:val="28"/>
          <w:lang w:val="uk-UA"/>
        </w:rPr>
        <w:t xml:space="preserve"> всіляко </w:t>
      </w:r>
      <w:r>
        <w:rPr>
          <w:rFonts w:ascii="Times New Roman" w:hAnsi="Times New Roman"/>
          <w:sz w:val="28"/>
          <w:szCs w:val="28"/>
          <w:lang w:val="uk-UA"/>
        </w:rPr>
        <w:t>зо</w:t>
      </w:r>
      <w:r w:rsidRPr="00794848">
        <w:rPr>
          <w:rFonts w:ascii="Times New Roman" w:hAnsi="Times New Roman"/>
          <w:sz w:val="28"/>
          <w:szCs w:val="28"/>
          <w:lang w:val="uk-UA"/>
        </w:rPr>
        <w:t>рганізувати і підтримати роботу</w:t>
      </w:r>
      <w:r>
        <w:rPr>
          <w:rFonts w:ascii="Times New Roman" w:hAnsi="Times New Roman"/>
          <w:sz w:val="28"/>
          <w:szCs w:val="28"/>
          <w:lang w:val="uk-UA"/>
        </w:rPr>
        <w:t xml:space="preserve"> з формування в кожному селі організації його жителів за Статутом цього села, зі створення</w:t>
      </w:r>
      <w:r w:rsidRPr="00794848">
        <w:rPr>
          <w:rFonts w:ascii="Times New Roman" w:hAnsi="Times New Roman"/>
          <w:sz w:val="28"/>
          <w:szCs w:val="28"/>
          <w:lang w:val="uk-UA"/>
        </w:rPr>
        <w:t xml:space="preserve"> неприбуткових, корпоративних об’єднань селян-співвласників землі.</w:t>
      </w:r>
      <w:r>
        <w:rPr>
          <w:rFonts w:ascii="Times New Roman" w:hAnsi="Times New Roman"/>
          <w:sz w:val="28"/>
          <w:szCs w:val="28"/>
          <w:lang w:val="uk-UA"/>
        </w:rPr>
        <w:t xml:space="preserve"> Таке та інше посилення реформи</w:t>
      </w:r>
      <w:r w:rsidRPr="00794848">
        <w:rPr>
          <w:rFonts w:ascii="Times New Roman" w:hAnsi="Times New Roman"/>
          <w:sz w:val="28"/>
          <w:szCs w:val="28"/>
          <w:lang w:val="uk-UA"/>
        </w:rPr>
        <w:t xml:space="preserve"> забезпечуватиме</w:t>
      </w:r>
      <w:r>
        <w:rPr>
          <w:rFonts w:ascii="Times New Roman" w:hAnsi="Times New Roman"/>
          <w:sz w:val="28"/>
          <w:szCs w:val="28"/>
          <w:lang w:val="uk-UA"/>
        </w:rPr>
        <w:t xml:space="preserve"> проактивність жителів кожного села,</w:t>
      </w:r>
      <w:r w:rsidRPr="00794848">
        <w:rPr>
          <w:rFonts w:ascii="Times New Roman" w:hAnsi="Times New Roman"/>
          <w:sz w:val="28"/>
          <w:szCs w:val="28"/>
          <w:lang w:val="uk-UA"/>
        </w:rPr>
        <w:t xml:space="preserve"> раціональну (з економічного, соціального і екологічного погляду) передачу масивів землі в оренду бізнесу, від котрого</w:t>
      </w:r>
      <w:r>
        <w:rPr>
          <w:rFonts w:ascii="Times New Roman" w:hAnsi="Times New Roman"/>
          <w:sz w:val="28"/>
          <w:szCs w:val="28"/>
          <w:lang w:val="uk-UA"/>
        </w:rPr>
        <w:t xml:space="preserve"> стає можливим</w:t>
      </w:r>
      <w:r w:rsidRPr="00794848">
        <w:rPr>
          <w:rFonts w:ascii="Times New Roman" w:hAnsi="Times New Roman"/>
          <w:sz w:val="28"/>
          <w:szCs w:val="28"/>
          <w:lang w:val="uk-UA"/>
        </w:rPr>
        <w:t xml:space="preserve"> вимагати виконувати селозберігаючі функції. </w:t>
      </w:r>
      <w:r>
        <w:rPr>
          <w:rFonts w:ascii="Times New Roman" w:hAnsi="Times New Roman"/>
          <w:sz w:val="28"/>
          <w:szCs w:val="28"/>
          <w:lang w:val="uk-UA"/>
        </w:rPr>
        <w:t>За таких умов на</w:t>
      </w:r>
      <w:r w:rsidRPr="00794848">
        <w:rPr>
          <w:rFonts w:ascii="Times New Roman" w:hAnsi="Times New Roman"/>
          <w:sz w:val="28"/>
          <w:szCs w:val="28"/>
          <w:lang w:val="uk-UA"/>
        </w:rPr>
        <w:t xml:space="preserve"> об’єднання</w:t>
      </w:r>
      <w:r>
        <w:rPr>
          <w:rFonts w:ascii="Times New Roman" w:hAnsi="Times New Roman"/>
          <w:sz w:val="28"/>
          <w:szCs w:val="28"/>
          <w:lang w:val="uk-UA"/>
        </w:rPr>
        <w:t xml:space="preserve"> селян</w:t>
      </w:r>
      <w:r w:rsidRPr="00794848">
        <w:rPr>
          <w:rFonts w:ascii="Times New Roman" w:hAnsi="Times New Roman"/>
          <w:sz w:val="28"/>
          <w:szCs w:val="28"/>
          <w:lang w:val="uk-UA"/>
        </w:rPr>
        <w:t xml:space="preserve"> </w:t>
      </w:r>
      <w:r>
        <w:rPr>
          <w:rFonts w:ascii="Times New Roman" w:hAnsi="Times New Roman"/>
          <w:sz w:val="28"/>
          <w:szCs w:val="28"/>
          <w:lang w:val="uk-UA"/>
        </w:rPr>
        <w:t>можливо</w:t>
      </w:r>
      <w:r w:rsidRPr="00794848">
        <w:rPr>
          <w:rFonts w:ascii="Times New Roman" w:hAnsi="Times New Roman"/>
          <w:sz w:val="28"/>
          <w:szCs w:val="28"/>
          <w:lang w:val="uk-UA"/>
        </w:rPr>
        <w:t xml:space="preserve"> покласти контрольно-дорадчі функції і з операцій купівлі-продажу землі.</w:t>
      </w:r>
      <w:r>
        <w:rPr>
          <w:rFonts w:ascii="Times New Roman" w:hAnsi="Times New Roman"/>
          <w:sz w:val="28"/>
          <w:szCs w:val="28"/>
          <w:lang w:val="uk-UA"/>
        </w:rPr>
        <w:t xml:space="preserve"> </w:t>
      </w:r>
      <w:r w:rsidRPr="00794848">
        <w:rPr>
          <w:rFonts w:ascii="Times New Roman" w:hAnsi="Times New Roman"/>
          <w:sz w:val="28"/>
          <w:szCs w:val="28"/>
          <w:lang w:val="uk-UA"/>
        </w:rPr>
        <w:t xml:space="preserve">Все це сприятиме якісному розвитку самоврядності сіл, затвердженню стійких психотипів селян –господарів. За функціонування </w:t>
      </w:r>
      <w:r>
        <w:rPr>
          <w:rFonts w:ascii="Times New Roman" w:hAnsi="Times New Roman"/>
          <w:sz w:val="28"/>
          <w:szCs w:val="28"/>
          <w:lang w:val="uk-UA"/>
        </w:rPr>
        <w:t>сільських організацій</w:t>
      </w:r>
      <w:r w:rsidRPr="00794848">
        <w:rPr>
          <w:rFonts w:ascii="Times New Roman" w:hAnsi="Times New Roman"/>
          <w:sz w:val="28"/>
          <w:szCs w:val="28"/>
          <w:lang w:val="uk-UA"/>
        </w:rPr>
        <w:t xml:space="preserve"> місцевій виконавчій владі буде легше</w:t>
      </w:r>
      <w:r>
        <w:rPr>
          <w:rFonts w:ascii="Times New Roman" w:hAnsi="Times New Roman"/>
          <w:sz w:val="28"/>
          <w:szCs w:val="28"/>
          <w:lang w:val="uk-UA"/>
        </w:rPr>
        <w:t xml:space="preserve"> </w:t>
      </w:r>
      <w:r w:rsidRPr="00794848">
        <w:rPr>
          <w:rFonts w:ascii="Times New Roman" w:hAnsi="Times New Roman"/>
          <w:sz w:val="28"/>
          <w:szCs w:val="28"/>
          <w:lang w:val="uk-UA"/>
        </w:rPr>
        <w:t xml:space="preserve">контролювати </w:t>
      </w:r>
      <w:r>
        <w:rPr>
          <w:rFonts w:ascii="Times New Roman" w:hAnsi="Times New Roman"/>
          <w:sz w:val="28"/>
          <w:szCs w:val="28"/>
          <w:lang w:val="uk-UA"/>
        </w:rPr>
        <w:t>використання та капіталізувати й інший природно-ресурсний потенціал сільської території</w:t>
      </w:r>
      <w:r w:rsidRPr="00794848">
        <w:rPr>
          <w:rFonts w:ascii="Times New Roman" w:hAnsi="Times New Roman"/>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По-третє</w:t>
      </w:r>
      <w:r w:rsidRPr="00794848">
        <w:rPr>
          <w:rFonts w:ascii="Times New Roman" w:hAnsi="Times New Roman"/>
          <w:sz w:val="28"/>
          <w:szCs w:val="28"/>
          <w:lang w:val="uk-UA"/>
        </w:rPr>
        <w:t>, важливо на всіх рівнях (державні, наукові інституції, місцева влада, підприємництво, тощо) зорганізовувати роботу по забезпеченню капіталізації активів сільських територій. Розбудова соціальної, транспортної та іншої інфраструктури, освоєння підприємництвом переваг місцевого брендингу, органічного виробництва, зеленого туризму і, не тільки, сприятиме капіталізації активів сільських територій та їх інвестиційній привабливості.</w:t>
      </w:r>
      <w:r>
        <w:rPr>
          <w:rFonts w:ascii="Times New Roman" w:hAnsi="Times New Roman"/>
          <w:sz w:val="28"/>
          <w:szCs w:val="28"/>
          <w:lang w:val="uk-UA"/>
        </w:rPr>
        <w:t xml:space="preserve"> </w:t>
      </w:r>
      <w:r w:rsidRPr="00794848">
        <w:rPr>
          <w:rFonts w:ascii="Times New Roman" w:hAnsi="Times New Roman"/>
          <w:sz w:val="28"/>
          <w:szCs w:val="28"/>
          <w:lang w:val="uk-UA"/>
        </w:rPr>
        <w:t>Наприклад, щонайменше важливим є взяття на баланси</w:t>
      </w:r>
      <w:r>
        <w:rPr>
          <w:rFonts w:ascii="Times New Roman" w:hAnsi="Times New Roman"/>
          <w:sz w:val="28"/>
          <w:szCs w:val="28"/>
          <w:lang w:val="uk-UA"/>
        </w:rPr>
        <w:t xml:space="preserve"> </w:t>
      </w:r>
      <w:r w:rsidRPr="00794848">
        <w:rPr>
          <w:rFonts w:ascii="Times New Roman" w:hAnsi="Times New Roman"/>
          <w:sz w:val="28"/>
          <w:szCs w:val="28"/>
          <w:lang w:val="uk-UA"/>
        </w:rPr>
        <w:t>суб’єктів господарювання та місцевої влади земельних ділянок (де є право власності) і прав на оренду землі (де власність належить селянам чи державі). Оцифрована (облікована) вартість природно-ресурсного потенціалу забезпечує  рамкові</w:t>
      </w:r>
      <w:r>
        <w:rPr>
          <w:rFonts w:ascii="Times New Roman" w:hAnsi="Times New Roman"/>
          <w:sz w:val="28"/>
          <w:szCs w:val="28"/>
          <w:lang w:val="uk-UA"/>
        </w:rPr>
        <w:t xml:space="preserve"> </w:t>
      </w:r>
      <w:r w:rsidRPr="00794848">
        <w:rPr>
          <w:rFonts w:ascii="Times New Roman" w:hAnsi="Times New Roman"/>
          <w:sz w:val="28"/>
          <w:szCs w:val="28"/>
          <w:lang w:val="uk-UA"/>
        </w:rPr>
        <w:t xml:space="preserve">умови подальшої роботи з його капіталізації.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І</w:t>
      </w:r>
      <w:r>
        <w:rPr>
          <w:rFonts w:ascii="Times New Roman" w:hAnsi="Times New Roman"/>
          <w:b/>
          <w:sz w:val="28"/>
          <w:szCs w:val="28"/>
          <w:lang w:val="uk-UA"/>
        </w:rPr>
        <w:t xml:space="preserve"> </w:t>
      </w:r>
      <w:r w:rsidRPr="00794848">
        <w:rPr>
          <w:rFonts w:ascii="Times New Roman" w:hAnsi="Times New Roman"/>
          <w:b/>
          <w:sz w:val="28"/>
          <w:szCs w:val="28"/>
          <w:lang w:val="uk-UA"/>
        </w:rPr>
        <w:t>головне</w:t>
      </w:r>
      <w:r w:rsidRPr="00794848">
        <w:rPr>
          <w:rFonts w:ascii="Times New Roman" w:hAnsi="Times New Roman"/>
          <w:sz w:val="28"/>
          <w:szCs w:val="28"/>
          <w:lang w:val="uk-UA"/>
        </w:rPr>
        <w:t>, проукраїнська Модель аграрного устрою</w:t>
      </w:r>
      <w:r>
        <w:rPr>
          <w:rFonts w:ascii="Times New Roman" w:hAnsi="Times New Roman"/>
          <w:sz w:val="28"/>
          <w:szCs w:val="28"/>
          <w:lang w:val="uk-UA"/>
        </w:rPr>
        <w:t xml:space="preserve"> </w:t>
      </w:r>
      <w:r w:rsidRPr="00794848">
        <w:rPr>
          <w:rFonts w:ascii="Times New Roman" w:hAnsi="Times New Roman"/>
          <w:b/>
          <w:sz w:val="28"/>
          <w:szCs w:val="28"/>
          <w:lang w:val="uk-UA"/>
        </w:rPr>
        <w:t>має бути націлена</w:t>
      </w:r>
      <w:r w:rsidRPr="00794848">
        <w:rPr>
          <w:rFonts w:ascii="Times New Roman" w:hAnsi="Times New Roman"/>
          <w:sz w:val="28"/>
          <w:szCs w:val="28"/>
          <w:lang w:val="uk-UA"/>
        </w:rPr>
        <w:t xml:space="preserve"> на перелом негативної тенденції соціально-економічного знецінення і фізичного зникнення сільських поселень. Така націленість відповідає вищезазначеним світоглядним орієнтирам. Вона відповідає сучасним соціальним та економічним теоріям, що зобов’язують враховувати в аграрній політиці інституціональну особливість поселенських традицій – тисячолітнє існування в Україні саме сіл. </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Pr>
          <w:rFonts w:ascii="Times New Roman" w:hAnsi="Times New Roman"/>
          <w:sz w:val="28"/>
          <w:szCs w:val="28"/>
          <w:lang w:val="uk-UA"/>
        </w:rPr>
        <w:t xml:space="preserve">Від згубного </w:t>
      </w:r>
      <w:r w:rsidRPr="00794848">
        <w:rPr>
          <w:rFonts w:ascii="Times New Roman" w:hAnsi="Times New Roman"/>
          <w:sz w:val="28"/>
          <w:szCs w:val="28"/>
          <w:lang w:val="uk-UA"/>
        </w:rPr>
        <w:t>шляху «забуття» і, тим більше, «агрохолдингового революційного зламу» сільських поселенських традицій застерігає не тільки наука, досвід розвинутих країн за</w:t>
      </w:r>
      <w:r>
        <w:rPr>
          <w:rFonts w:ascii="Times New Roman" w:hAnsi="Times New Roman"/>
          <w:sz w:val="28"/>
          <w:szCs w:val="28"/>
          <w:lang w:val="uk-UA"/>
        </w:rPr>
        <w:t xml:space="preserve">свідчує, що мудре використання </w:t>
      </w:r>
      <w:r w:rsidRPr="00794848">
        <w:rPr>
          <w:rFonts w:ascii="Times New Roman" w:hAnsi="Times New Roman"/>
          <w:sz w:val="28"/>
          <w:szCs w:val="28"/>
          <w:lang w:val="uk-UA"/>
        </w:rPr>
        <w:t>місцевих інституціональних особливостей</w:t>
      </w:r>
      <w:r>
        <w:rPr>
          <w:rFonts w:ascii="Times New Roman" w:hAnsi="Times New Roman"/>
          <w:sz w:val="28"/>
          <w:szCs w:val="28"/>
          <w:lang w:val="uk-UA"/>
        </w:rPr>
        <w:t xml:space="preserve"> </w:t>
      </w:r>
      <w:r w:rsidRPr="00794848">
        <w:rPr>
          <w:rFonts w:ascii="Times New Roman" w:hAnsi="Times New Roman"/>
          <w:sz w:val="28"/>
          <w:szCs w:val="28"/>
          <w:lang w:val="uk-UA"/>
        </w:rPr>
        <w:t>дозволяє більш повно реалізовувати наявний у нації аграрний потенціал.</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Комплексно підтримати села України, віддати належне селянам,забезпечити гідні умови їх проживання і роботи -у цьому сутність Селозберігаючої моделі аграрного устрою України. Моделі, яка базується на положеннях концепції сталого розвитку і людино-центричності. </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На слайді 21</w:t>
      </w:r>
      <w:r>
        <w:rPr>
          <w:rFonts w:ascii="Times New Roman" w:hAnsi="Times New Roman"/>
          <w:b/>
          <w:sz w:val="28"/>
          <w:szCs w:val="28"/>
          <w:lang w:val="uk-UA"/>
        </w:rPr>
        <w:t xml:space="preserve"> </w:t>
      </w:r>
      <w:r w:rsidRPr="00794848">
        <w:rPr>
          <w:rFonts w:ascii="Times New Roman" w:hAnsi="Times New Roman"/>
          <w:b/>
          <w:sz w:val="28"/>
          <w:szCs w:val="28"/>
          <w:lang w:val="uk-UA"/>
        </w:rPr>
        <w:t>візуалізувано три кл</w:t>
      </w:r>
      <w:r>
        <w:rPr>
          <w:rFonts w:ascii="Times New Roman" w:hAnsi="Times New Roman"/>
          <w:b/>
          <w:sz w:val="28"/>
          <w:szCs w:val="28"/>
          <w:lang w:val="uk-UA"/>
        </w:rPr>
        <w:t>ючові напрями реалізації Моделі.</w:t>
      </w:r>
    </w:p>
    <w:p w:rsidR="00407F1E" w:rsidRPr="00794848" w:rsidRDefault="00407F1E" w:rsidP="005412BD">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30" o:spid="_x0000_i1045" type="#_x0000_t75" style="width:493.5pt;height:373.5pt;visibility:visible">
            <v:imagedata r:id="rId27" o:title=""/>
          </v:shape>
        </w:pict>
      </w:r>
    </w:p>
    <w:p w:rsidR="00407F1E" w:rsidRDefault="00407F1E" w:rsidP="00FC4FF4">
      <w:pPr>
        <w:widowControl w:val="0"/>
        <w:spacing w:after="0" w:line="360" w:lineRule="auto"/>
        <w:ind w:firstLine="708"/>
        <w:jc w:val="both"/>
        <w:rPr>
          <w:rFonts w:ascii="Times New Roman" w:hAnsi="Times New Roman"/>
          <w:b/>
          <w:sz w:val="28"/>
          <w:szCs w:val="28"/>
          <w:u w:val="single"/>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u w:val="single"/>
          <w:lang w:val="uk-UA"/>
        </w:rPr>
        <w:t>Перший</w:t>
      </w:r>
      <w:r w:rsidRPr="00794848">
        <w:rPr>
          <w:rFonts w:ascii="Times New Roman" w:hAnsi="Times New Roman"/>
          <w:b/>
          <w:sz w:val="28"/>
          <w:szCs w:val="28"/>
          <w:lang w:val="uk-UA"/>
        </w:rPr>
        <w:t xml:space="preserve"> передбачає надання селам (громадам) особливого статусу. Статусу, що розглядає вітчизняний тип сільських поселень, як просторову соціально-економічну безпеку держави, як «коріння нації», її генофонд і духовність. Відтак, </w:t>
      </w:r>
      <w:r w:rsidRPr="00794848">
        <w:rPr>
          <w:rFonts w:ascii="Times New Roman" w:hAnsi="Times New Roman"/>
          <w:sz w:val="28"/>
          <w:szCs w:val="28"/>
          <w:lang w:val="uk-UA"/>
        </w:rPr>
        <w:t xml:space="preserve">вкрай важливо по-державницьки «усвідомлено поспішати» з вибором / або зміною жителями сіл форми їх самоорганізації: 1) самостійна громада – Сільська Рада; 2) відокремлена одиниця з власним Старостою у територіальному об’єднанні. </w:t>
      </w:r>
      <w:r w:rsidRPr="001B66F9">
        <w:rPr>
          <w:rFonts w:ascii="Times New Roman" w:hAnsi="Times New Roman"/>
          <w:b/>
          <w:sz w:val="28"/>
          <w:szCs w:val="28"/>
          <w:lang w:val="uk-UA"/>
        </w:rPr>
        <w:t>Важливо, щоб в останньому випадку статус сіл, їх економічна, правова, соціа</w:t>
      </w:r>
      <w:r>
        <w:rPr>
          <w:rFonts w:ascii="Times New Roman" w:hAnsi="Times New Roman"/>
          <w:b/>
          <w:sz w:val="28"/>
          <w:szCs w:val="28"/>
          <w:lang w:val="uk-UA"/>
        </w:rPr>
        <w:t>льна селодостатність не втрачали</w:t>
      </w:r>
      <w:r w:rsidRPr="001B66F9">
        <w:rPr>
          <w:rFonts w:ascii="Times New Roman" w:hAnsi="Times New Roman"/>
          <w:b/>
          <w:sz w:val="28"/>
          <w:szCs w:val="28"/>
          <w:lang w:val="uk-UA"/>
        </w:rPr>
        <w:t>сь.</w:t>
      </w:r>
      <w:r w:rsidRPr="00794848">
        <w:rPr>
          <w:rFonts w:ascii="Times New Roman" w:hAnsi="Times New Roman"/>
          <w:sz w:val="28"/>
          <w:szCs w:val="28"/>
          <w:lang w:val="uk-UA"/>
        </w:rPr>
        <w:t xml:space="preserve">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У пропонованій нами Моделі</w:t>
      </w:r>
      <w:r>
        <w:rPr>
          <w:rFonts w:ascii="Times New Roman" w:hAnsi="Times New Roman"/>
          <w:b/>
          <w:sz w:val="28"/>
          <w:szCs w:val="28"/>
          <w:lang w:val="uk-UA"/>
        </w:rPr>
        <w:t xml:space="preserve"> </w:t>
      </w:r>
      <w:r w:rsidRPr="00794848">
        <w:rPr>
          <w:rFonts w:ascii="Times New Roman" w:hAnsi="Times New Roman"/>
          <w:sz w:val="28"/>
          <w:szCs w:val="28"/>
          <w:lang w:val="uk-UA"/>
        </w:rPr>
        <w:t xml:space="preserve">– </w:t>
      </w:r>
      <w:r w:rsidRPr="00794848">
        <w:rPr>
          <w:rFonts w:ascii="Times New Roman" w:hAnsi="Times New Roman"/>
          <w:b/>
          <w:sz w:val="28"/>
          <w:szCs w:val="28"/>
          <w:lang w:val="uk-UA"/>
        </w:rPr>
        <w:t xml:space="preserve">це завдання реалізується через механізми функціонування самодостатніх </w:t>
      </w:r>
      <w:r>
        <w:rPr>
          <w:rFonts w:ascii="Times New Roman" w:hAnsi="Times New Roman"/>
          <w:b/>
          <w:sz w:val="28"/>
          <w:szCs w:val="28"/>
          <w:lang w:val="uk-UA"/>
        </w:rPr>
        <w:t>сільських</w:t>
      </w:r>
      <w:r w:rsidRPr="00794848">
        <w:rPr>
          <w:rFonts w:ascii="Times New Roman" w:hAnsi="Times New Roman"/>
          <w:b/>
          <w:sz w:val="28"/>
          <w:szCs w:val="28"/>
          <w:lang w:val="uk-UA"/>
        </w:rPr>
        <w:t xml:space="preserve"> організацій, за окремим Статутом</w:t>
      </w:r>
      <w:r w:rsidRPr="00794848">
        <w:rPr>
          <w:rFonts w:ascii="Times New Roman" w:hAnsi="Times New Roman"/>
          <w:sz w:val="28"/>
          <w:szCs w:val="28"/>
          <w:lang w:val="uk-UA"/>
        </w:rPr>
        <w:t xml:space="preserve">.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Прийняття Статуту села формально ідентифікує спільність і образ проживання, цілісність інтересів і господарювання селян на певній навколопоселенській території. Статут має визначати не тільки особливості спільного розпорядження та управління місцевими ресурсами (капіталом), але і статус кожного з жителів (селянин,</w:t>
      </w:r>
      <w:r>
        <w:rPr>
          <w:rFonts w:ascii="Times New Roman" w:hAnsi="Times New Roman"/>
          <w:sz w:val="28"/>
          <w:szCs w:val="28"/>
          <w:lang w:val="uk-UA"/>
        </w:rPr>
        <w:t xml:space="preserve"> містянин, що веде підприємництво на землі,</w:t>
      </w:r>
      <w:r w:rsidRPr="00794848">
        <w:rPr>
          <w:rFonts w:ascii="Times New Roman" w:hAnsi="Times New Roman"/>
          <w:sz w:val="28"/>
          <w:szCs w:val="28"/>
          <w:lang w:val="uk-UA"/>
        </w:rPr>
        <w:t xml:space="preserve"> дачник, спадкоємець тощо) та багато іншого.</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Тобто село може входити в об'єднану територіальну громаду, щоби спільно сконцентрувати зусилля для освітнього, медичного та логістичного забезпечення своєї життєздатності. Бажано, щоб ці об'єкти були не в одному селі/селищі, а спільно будувалися і підтримувалися у різних селах – де це найзручніше об'єднаній громаді. При цьому базово важливим є  те, щоб навколосільський і сільський ресурс кожного села не </w:t>
      </w:r>
      <w:r w:rsidRPr="00794848">
        <w:rPr>
          <w:rFonts w:ascii="Times New Roman" w:hAnsi="Times New Roman"/>
          <w:sz w:val="28"/>
          <w:szCs w:val="28"/>
          <w:lang w:val="uk-UA"/>
        </w:rPr>
        <w:t>«</w:t>
      </w:r>
      <w:r>
        <w:rPr>
          <w:rFonts w:ascii="Times New Roman" w:hAnsi="Times New Roman"/>
          <w:sz w:val="28"/>
          <w:szCs w:val="28"/>
          <w:lang w:val="uk-UA"/>
        </w:rPr>
        <w:t>розмивався</w:t>
      </w:r>
      <w:r w:rsidRPr="00794848">
        <w:rPr>
          <w:rFonts w:ascii="Times New Roman" w:hAnsi="Times New Roman"/>
          <w:sz w:val="28"/>
          <w:szCs w:val="28"/>
          <w:lang w:val="uk-UA"/>
        </w:rPr>
        <w:t>»</w:t>
      </w:r>
      <w:r>
        <w:rPr>
          <w:rFonts w:ascii="Times New Roman" w:hAnsi="Times New Roman"/>
          <w:sz w:val="28"/>
          <w:szCs w:val="28"/>
          <w:lang w:val="uk-UA"/>
        </w:rPr>
        <w:t xml:space="preserve"> у громаді, а мав окремий облік за активами, доходами, витратами. Навколосільський ресурс належить конкретному селу. По кожному селу в об'єднаній громаді ведеться аналітичний облік. В іншому випадку адміністративно-територіальна реформа має дуже великі ризики повторити антисільський досвід укрупнення колгоспів і радгоспів СРСР 70-х років минулого століття. Тоді з мапи України зникли сотні бригадних сіл.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Сама ідея функціонування за окремими Статутами, передбачає законодавче наділення усіх самодостатніх українських сіл особливим статусом.</w:t>
      </w:r>
      <w:r>
        <w:rPr>
          <w:rFonts w:ascii="Times New Roman" w:hAnsi="Times New Roman"/>
          <w:sz w:val="28"/>
          <w:szCs w:val="28"/>
          <w:lang w:val="uk-UA"/>
        </w:rPr>
        <w:t xml:space="preserve"> Ця ідея не суперечить реформі, а дієво її доповнює.</w:t>
      </w:r>
      <w:r w:rsidRPr="00794848">
        <w:rPr>
          <w:rFonts w:ascii="Times New Roman" w:hAnsi="Times New Roman"/>
          <w:sz w:val="28"/>
          <w:szCs w:val="28"/>
          <w:lang w:val="uk-UA"/>
        </w:rPr>
        <w:t xml:space="preserve"> В історико-прикладному аспекті це можна розглядати на кшталт застосування, у свій час, «Магдебур</w:t>
      </w:r>
      <w:r>
        <w:rPr>
          <w:rFonts w:ascii="Times New Roman" w:hAnsi="Times New Roman"/>
          <w:sz w:val="28"/>
          <w:szCs w:val="28"/>
          <w:lang w:val="uk-UA"/>
        </w:rPr>
        <w:t>з</w:t>
      </w:r>
      <w:r w:rsidRPr="00794848">
        <w:rPr>
          <w:rFonts w:ascii="Times New Roman" w:hAnsi="Times New Roman"/>
          <w:sz w:val="28"/>
          <w:szCs w:val="28"/>
          <w:lang w:val="uk-UA"/>
        </w:rPr>
        <w:t>ького права».</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 теоретичному аспекті ми базуємось на положеннях інституціональної теорії.</w:t>
      </w:r>
      <w:r>
        <w:rPr>
          <w:rFonts w:ascii="Times New Roman" w:hAnsi="Times New Roman"/>
          <w:sz w:val="28"/>
          <w:szCs w:val="28"/>
          <w:lang w:val="uk-UA"/>
        </w:rPr>
        <w:t xml:space="preserve"> </w:t>
      </w:r>
      <w:r w:rsidRPr="00794848">
        <w:rPr>
          <w:rFonts w:ascii="Times New Roman" w:hAnsi="Times New Roman"/>
          <w:sz w:val="28"/>
          <w:szCs w:val="28"/>
          <w:lang w:val="uk-UA"/>
        </w:rPr>
        <w:t xml:space="preserve">За нею, згуртованість, самоорганізація і самодостатність громади потребує зміни психотипу («неформального інституту») селянства. Теорія наголошує, що бажаного результату не можливо досягти до-поки не буде усвідомлення критичного числа жителів громади необхідності дій в інтересах всіх і кожного зокрема. Потрібне усвідомлення («неформальний інститут») жителів села, за теорією, необхідно формувати «організаціями». Саме тому ми наполягаємо на розгляді сіл в якості організацій та необхідності прийняття Статуту кожного села. При цьому в селах розбудовуються і внутрісільські організації - об’єднання власників землі, кооперативи тощо. Іншими словами, наша Модель націлена на оновлення соціально-економічної сутності села шляхом формування організацій, що мінятимуть психотип селянина. Мінятимуть пасивність </w:t>
      </w:r>
      <w:r>
        <w:rPr>
          <w:rFonts w:ascii="Times New Roman" w:hAnsi="Times New Roman"/>
          <w:sz w:val="28"/>
          <w:szCs w:val="28"/>
          <w:lang w:val="uk-UA"/>
        </w:rPr>
        <w:t xml:space="preserve">(реактивність) </w:t>
      </w:r>
      <w:r w:rsidRPr="00794848">
        <w:rPr>
          <w:rFonts w:ascii="Times New Roman" w:hAnsi="Times New Roman"/>
          <w:sz w:val="28"/>
          <w:szCs w:val="28"/>
          <w:lang w:val="uk-UA"/>
        </w:rPr>
        <w:t>людей на їх проактивну поведінку.</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Звичайно, будуть складності</w:t>
      </w:r>
      <w:r>
        <w:rPr>
          <w:rFonts w:ascii="Times New Roman" w:hAnsi="Times New Roman"/>
          <w:sz w:val="28"/>
          <w:szCs w:val="28"/>
          <w:lang w:val="uk-UA"/>
        </w:rPr>
        <w:t xml:space="preserve"> </w:t>
      </w:r>
      <w:r w:rsidRPr="00794848">
        <w:rPr>
          <w:rFonts w:ascii="Times New Roman" w:hAnsi="Times New Roman"/>
          <w:sz w:val="28"/>
          <w:szCs w:val="28"/>
          <w:lang w:val="uk-UA"/>
        </w:rPr>
        <w:t>у реалізації науково-правовому оформленні цих пропозицій. Але чи є інший проукраїнський вихід? Що є тут проблемою: пасивність і неосвіченість наших селян, чи байдужість «державної машини»?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Українська держава реалізовує ж житлово-комунальну реформу у містах.</w:t>
      </w:r>
      <w:r>
        <w:rPr>
          <w:rFonts w:ascii="Times New Roman" w:hAnsi="Times New Roman"/>
          <w:sz w:val="28"/>
          <w:szCs w:val="28"/>
          <w:lang w:val="uk-UA"/>
        </w:rPr>
        <w:t xml:space="preserve"> </w:t>
      </w:r>
      <w:r w:rsidRPr="00794848">
        <w:rPr>
          <w:rFonts w:ascii="Times New Roman" w:hAnsi="Times New Roman"/>
          <w:sz w:val="28"/>
          <w:szCs w:val="28"/>
          <w:lang w:val="uk-UA"/>
        </w:rPr>
        <w:t>Об’єднує співвласників багатоквартирних будинків за окремим Статутом.</w:t>
      </w:r>
      <w:r>
        <w:rPr>
          <w:rFonts w:ascii="Times New Roman" w:hAnsi="Times New Roman"/>
          <w:sz w:val="28"/>
          <w:szCs w:val="28"/>
          <w:lang w:val="uk-UA"/>
        </w:rPr>
        <w:t xml:space="preserve"> </w:t>
      </w:r>
      <w:r w:rsidRPr="00794848">
        <w:rPr>
          <w:rFonts w:ascii="Times New Roman" w:hAnsi="Times New Roman"/>
          <w:sz w:val="28"/>
          <w:szCs w:val="28"/>
          <w:lang w:val="uk-UA"/>
        </w:rPr>
        <w:t>Сільська територія, села, як на нас, для України мають не меншу, а можливо і більшу національну вагомість.</w:t>
      </w:r>
      <w:r>
        <w:rPr>
          <w:rFonts w:ascii="Times New Roman" w:hAnsi="Times New Roman"/>
          <w:sz w:val="28"/>
          <w:szCs w:val="28"/>
          <w:lang w:val="uk-UA"/>
        </w:rPr>
        <w:t xml:space="preserve"> </w:t>
      </w:r>
      <w:r w:rsidRPr="00794848">
        <w:rPr>
          <w:rFonts w:ascii="Times New Roman" w:hAnsi="Times New Roman"/>
          <w:sz w:val="28"/>
          <w:szCs w:val="28"/>
          <w:lang w:val="uk-UA"/>
        </w:rPr>
        <w:t xml:space="preserve">Міська практика об’єднань жителів </w:t>
      </w:r>
      <w:r>
        <w:rPr>
          <w:rFonts w:ascii="Times New Roman" w:hAnsi="Times New Roman"/>
          <w:sz w:val="28"/>
          <w:szCs w:val="28"/>
          <w:lang w:val="uk-UA"/>
        </w:rPr>
        <w:t>–</w:t>
      </w:r>
      <w:r w:rsidRPr="00794848">
        <w:rPr>
          <w:rFonts w:ascii="Times New Roman" w:hAnsi="Times New Roman"/>
          <w:sz w:val="28"/>
          <w:szCs w:val="28"/>
          <w:lang w:val="uk-UA"/>
        </w:rPr>
        <w:t xml:space="preserve"> співвласників</w:t>
      </w:r>
      <w:r>
        <w:rPr>
          <w:rFonts w:ascii="Times New Roman" w:hAnsi="Times New Roman"/>
          <w:sz w:val="28"/>
          <w:szCs w:val="28"/>
          <w:lang w:val="uk-UA"/>
        </w:rPr>
        <w:t xml:space="preserve"> </w:t>
      </w:r>
      <w:r w:rsidRPr="00794848">
        <w:rPr>
          <w:rFonts w:ascii="Times New Roman" w:hAnsi="Times New Roman"/>
          <w:sz w:val="28"/>
          <w:szCs w:val="28"/>
          <w:lang w:val="uk-UA"/>
        </w:rPr>
        <w:t>майна спонукатиме і селян до аналогічної роботи. Але, із зрозумілих причин,</w:t>
      </w:r>
      <w:r>
        <w:rPr>
          <w:rFonts w:ascii="Times New Roman" w:hAnsi="Times New Roman"/>
          <w:sz w:val="28"/>
          <w:szCs w:val="28"/>
          <w:lang w:val="uk-UA"/>
        </w:rPr>
        <w:t xml:space="preserve"> </w:t>
      </w:r>
      <w:r w:rsidRPr="00794848">
        <w:rPr>
          <w:rFonts w:ascii="Times New Roman" w:hAnsi="Times New Roman"/>
          <w:sz w:val="28"/>
          <w:szCs w:val="28"/>
          <w:lang w:val="uk-UA"/>
        </w:rPr>
        <w:t>їм потрібна більша підтримка у цьому.</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u w:val="single"/>
          <w:lang w:val="uk-UA"/>
        </w:rPr>
        <w:t xml:space="preserve">Далі. </w:t>
      </w:r>
      <w:r w:rsidRPr="00794848">
        <w:rPr>
          <w:rFonts w:ascii="Times New Roman" w:hAnsi="Times New Roman"/>
          <w:sz w:val="28"/>
          <w:szCs w:val="28"/>
          <w:lang w:val="uk-UA"/>
        </w:rPr>
        <w:t>Успішність реалізації селозберігаючої моделі аграрного устрою базується як на самоорганізації селян, так і ефективному використанні належного їм капіталу: активів приватної та спільної власності.</w:t>
      </w:r>
      <w:r>
        <w:rPr>
          <w:rFonts w:ascii="Times New Roman" w:hAnsi="Times New Roman"/>
          <w:sz w:val="28"/>
          <w:szCs w:val="28"/>
          <w:lang w:val="uk-UA"/>
        </w:rPr>
        <w:t xml:space="preserve"> </w:t>
      </w:r>
      <w:r w:rsidRPr="00794848">
        <w:rPr>
          <w:rFonts w:ascii="Times New Roman" w:hAnsi="Times New Roman"/>
          <w:sz w:val="28"/>
          <w:szCs w:val="28"/>
          <w:lang w:val="uk-UA"/>
        </w:rPr>
        <w:t>Самоорганізація і підприємництво</w:t>
      </w:r>
      <w:r>
        <w:rPr>
          <w:rFonts w:ascii="Times New Roman" w:hAnsi="Times New Roman"/>
          <w:sz w:val="28"/>
          <w:szCs w:val="28"/>
          <w:lang w:val="uk-UA"/>
        </w:rPr>
        <w:t xml:space="preserve"> </w:t>
      </w:r>
      <w:r w:rsidRPr="00794848">
        <w:rPr>
          <w:rFonts w:ascii="Times New Roman" w:hAnsi="Times New Roman"/>
          <w:sz w:val="28"/>
          <w:szCs w:val="28"/>
          <w:lang w:val="uk-UA"/>
        </w:rPr>
        <w:t>є рушійною силою капіталізації активів, формування психотипів господарів землі, формування сільської активності.</w:t>
      </w:r>
      <w:r>
        <w:rPr>
          <w:rFonts w:ascii="Times New Roman" w:hAnsi="Times New Roman"/>
          <w:sz w:val="28"/>
          <w:szCs w:val="28"/>
          <w:lang w:val="uk-UA"/>
        </w:rPr>
        <w:t xml:space="preserve"> Тому:</w:t>
      </w:r>
      <w:r w:rsidRPr="00794848">
        <w:rPr>
          <w:rFonts w:ascii="Times New Roman" w:hAnsi="Times New Roman"/>
          <w:sz w:val="28"/>
          <w:szCs w:val="28"/>
          <w:lang w:val="uk-UA"/>
        </w:rPr>
        <w:t xml:space="preserve"> </w:t>
      </w:r>
      <w:r>
        <w:rPr>
          <w:rFonts w:ascii="Times New Roman" w:hAnsi="Times New Roman"/>
          <w:b/>
          <w:sz w:val="28"/>
          <w:szCs w:val="28"/>
          <w:u w:val="single"/>
          <w:lang w:val="uk-UA"/>
        </w:rPr>
        <w:t>Д</w:t>
      </w:r>
      <w:r w:rsidRPr="00794848">
        <w:rPr>
          <w:rFonts w:ascii="Times New Roman" w:hAnsi="Times New Roman"/>
          <w:b/>
          <w:sz w:val="28"/>
          <w:szCs w:val="28"/>
          <w:u w:val="single"/>
          <w:lang w:val="uk-UA"/>
        </w:rPr>
        <w:t>ругий ключовий напрям реалізації Моделі</w:t>
      </w:r>
      <w:r w:rsidRPr="00794848">
        <w:rPr>
          <w:rFonts w:ascii="Times New Roman" w:hAnsi="Times New Roman"/>
          <w:b/>
          <w:sz w:val="28"/>
          <w:szCs w:val="28"/>
          <w:lang w:val="uk-UA"/>
        </w:rPr>
        <w:t xml:space="preserve"> передбачає передачу у повне розпорядження/власність громад сільського капіталу, що є основою формування соціально-економічної самостійності кожного поселення</w:t>
      </w:r>
      <w:r>
        <w:rPr>
          <w:rFonts w:ascii="Times New Roman" w:hAnsi="Times New Roman"/>
          <w:b/>
          <w:sz w:val="28"/>
          <w:szCs w:val="28"/>
          <w:lang w:val="uk-UA"/>
        </w:rPr>
        <w:t xml:space="preserve"> </w:t>
      </w:r>
      <w:r w:rsidRPr="00794848">
        <w:rPr>
          <w:rFonts w:ascii="Times New Roman" w:hAnsi="Times New Roman"/>
          <w:sz w:val="28"/>
          <w:szCs w:val="28"/>
          <w:lang w:val="uk-UA"/>
        </w:rPr>
        <w:t>(слайд</w:t>
      </w:r>
      <w:r>
        <w:rPr>
          <w:rFonts w:ascii="Times New Roman" w:hAnsi="Times New Roman"/>
          <w:sz w:val="28"/>
          <w:szCs w:val="28"/>
          <w:lang w:val="uk-UA"/>
        </w:rPr>
        <w:t> </w:t>
      </w:r>
      <w:r w:rsidRPr="00794848">
        <w:rPr>
          <w:rFonts w:ascii="Times New Roman" w:hAnsi="Times New Roman"/>
          <w:sz w:val="28"/>
          <w:szCs w:val="28"/>
          <w:lang w:val="uk-UA"/>
        </w:rPr>
        <w:t xml:space="preserve">20).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Щодо активів приватної власності. </w:t>
      </w:r>
      <w:r>
        <w:rPr>
          <w:rFonts w:ascii="Times New Roman" w:hAnsi="Times New Roman"/>
          <w:sz w:val="28"/>
          <w:szCs w:val="28"/>
          <w:lang w:val="uk-UA"/>
        </w:rPr>
        <w:t>У С</w:t>
      </w:r>
      <w:r w:rsidRPr="00794848">
        <w:rPr>
          <w:rFonts w:ascii="Times New Roman" w:hAnsi="Times New Roman"/>
          <w:sz w:val="28"/>
          <w:szCs w:val="28"/>
          <w:lang w:val="uk-UA"/>
        </w:rPr>
        <w:t>елозберігаючій моделі, самореалізація жителів села націлена на ефективне використання приватного капіталу через організацію у селах корпоративних об’єднань селян-власників землі, сільськогосподарських кооперативів та іншого.</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Складовими капіталу сільської території, </w:t>
      </w:r>
      <w:r w:rsidRPr="00794848">
        <w:rPr>
          <w:rFonts w:ascii="Times New Roman" w:hAnsi="Times New Roman"/>
          <w:b/>
          <w:sz w:val="28"/>
          <w:szCs w:val="28"/>
          <w:lang w:val="uk-UA"/>
        </w:rPr>
        <w:t>спільної власності</w:t>
      </w:r>
      <w:r w:rsidRPr="00794848">
        <w:rPr>
          <w:rFonts w:ascii="Times New Roman" w:hAnsi="Times New Roman"/>
          <w:sz w:val="28"/>
          <w:szCs w:val="28"/>
          <w:lang w:val="uk-UA"/>
        </w:rPr>
        <w:t xml:space="preserve"> - є її людський, соціально-економічний і природо-ресурсний потенціал (</w:t>
      </w:r>
      <w:r>
        <w:rPr>
          <w:rFonts w:ascii="Times New Roman" w:hAnsi="Times New Roman"/>
          <w:sz w:val="28"/>
          <w:szCs w:val="28"/>
          <w:lang w:val="uk-UA"/>
        </w:rPr>
        <w:t>внутрішньосільський</w:t>
      </w:r>
      <w:r w:rsidRPr="00794848">
        <w:rPr>
          <w:rFonts w:ascii="Times New Roman" w:hAnsi="Times New Roman"/>
          <w:sz w:val="28"/>
          <w:szCs w:val="28"/>
          <w:lang w:val="uk-UA"/>
        </w:rPr>
        <w:t xml:space="preserve"> та навколишній).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Зарубіжні і вітчизняні вчені по різному класифікують сільський капітал. Головне, що існування такого уже не викликає сумнівів, а розгортається робота з науково-прикладного забезпечення його ефективного використання. В Контексті даної моделі важливою є формалізація прав на володіння усіма складовими цього капіталу. Це має бути визначено окремим територіальним устроєм, а управління -  окремим Статутом села.</w:t>
      </w:r>
      <w:r>
        <w:rPr>
          <w:rFonts w:ascii="Times New Roman" w:hAnsi="Times New Roman"/>
          <w:sz w:val="28"/>
          <w:szCs w:val="28"/>
          <w:lang w:val="uk-UA"/>
        </w:rPr>
        <w:t xml:space="preserve"> </w:t>
      </w:r>
      <w:r w:rsidRPr="00794848">
        <w:rPr>
          <w:rFonts w:ascii="Times New Roman" w:hAnsi="Times New Roman"/>
          <w:sz w:val="28"/>
          <w:szCs w:val="28"/>
          <w:lang w:val="uk-UA"/>
        </w:rPr>
        <w:t>Формалізація</w:t>
      </w:r>
      <w:r>
        <w:rPr>
          <w:rFonts w:ascii="Times New Roman" w:hAnsi="Times New Roman"/>
          <w:sz w:val="28"/>
          <w:szCs w:val="28"/>
          <w:lang w:val="uk-UA"/>
        </w:rPr>
        <w:t xml:space="preserve"> </w:t>
      </w:r>
      <w:r w:rsidRPr="00794848">
        <w:rPr>
          <w:rFonts w:ascii="Times New Roman" w:hAnsi="Times New Roman"/>
          <w:sz w:val="28"/>
          <w:szCs w:val="28"/>
          <w:lang w:val="uk-UA"/>
        </w:rPr>
        <w:t>забезпечить права і можливості селян на капіталізацію належних їм активів (у першу чергу землі).</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Закріплений за сільською громадою потенціал (як індивідуальний, так і колективний) є і засобом, і інструментом задоволення життєвих потреб селян. І не стільки через орендні відносини, які забезпечують для її жителів рентні доходи, але, більше, через формування можливостей прикладання праці, самостійного використання природо-ресурсного потенціалу, розвиток соціальної інфраструктури.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Реалізація положень Моделі по самоорганізації і капіталізації сільських активів на кінець то розкриє «очі» громаді на її «співпрацю» з недобросовісними агропідприємствами. Громада матиме механізми спонукати бізнес до селозберігаючих методів господарювання, збереження родючості землі, участі у формуванні соціальної інфраструктури, тощо.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 іншої сторони, має бути  державна політика (пільги в оподаткуванні, кредитуванні і ін.) по розбудові</w:t>
      </w:r>
      <w:r>
        <w:rPr>
          <w:rFonts w:ascii="Times New Roman" w:hAnsi="Times New Roman"/>
          <w:sz w:val="28"/>
          <w:szCs w:val="28"/>
          <w:lang w:val="uk-UA"/>
        </w:rPr>
        <w:t xml:space="preserve"> </w:t>
      </w:r>
      <w:r w:rsidRPr="00794848">
        <w:rPr>
          <w:rFonts w:ascii="Times New Roman" w:hAnsi="Times New Roman"/>
          <w:sz w:val="28"/>
          <w:szCs w:val="28"/>
          <w:lang w:val="uk-UA"/>
        </w:rPr>
        <w:t>в селах нового підприємництва (і не тільки в аграрній сфері).</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u w:val="single"/>
          <w:lang w:val="uk-UA"/>
        </w:rPr>
        <w:t>Третій напрям реалізації Моделі</w:t>
      </w:r>
      <w:r w:rsidRPr="00794848">
        <w:rPr>
          <w:rFonts w:ascii="Times New Roman" w:hAnsi="Times New Roman"/>
          <w:b/>
          <w:sz w:val="28"/>
          <w:szCs w:val="28"/>
          <w:lang w:val="uk-UA"/>
        </w:rPr>
        <w:t xml:space="preserve"> передбачає впровадження нової село-центричної політики. Задіяння всіх причетних </w:t>
      </w:r>
      <w:r>
        <w:rPr>
          <w:rFonts w:ascii="Times New Roman" w:hAnsi="Times New Roman"/>
          <w:b/>
          <w:sz w:val="28"/>
          <w:szCs w:val="28"/>
          <w:lang w:val="uk-UA"/>
        </w:rPr>
        <w:t xml:space="preserve">до цього </w:t>
      </w:r>
      <w:r w:rsidRPr="00794848">
        <w:rPr>
          <w:rFonts w:ascii="Times New Roman" w:hAnsi="Times New Roman"/>
          <w:b/>
          <w:sz w:val="28"/>
          <w:szCs w:val="28"/>
          <w:lang w:val="uk-UA"/>
        </w:rPr>
        <w:t>профільних державних інституцій під координацією Мінагрополітики. Зрозуміло, що на практиці бракуватиме коштів, але більш важливим є бачення і бажання долучатись до реалізації політики самоорганізації у селах та капіталізації їх потенціалу.</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 xml:space="preserve">Останнє не відкидає політику бюджетної підтримки агропідприємництва. Міністерство, об'єднання виробників і надалі мають доводити владі їх соціальну і екологічну функціональність. В усьому світі ця функціональність підтримується державою, адже без неї немає сталого розвитку нації.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b/>
          <w:sz w:val="28"/>
          <w:szCs w:val="28"/>
          <w:lang w:val="uk-UA"/>
        </w:rPr>
        <w:t>Поряд з цим робота</w:t>
      </w:r>
      <w:r w:rsidRPr="00794848">
        <w:rPr>
          <w:rFonts w:ascii="Times New Roman" w:hAnsi="Times New Roman"/>
          <w:b/>
          <w:sz w:val="28"/>
          <w:szCs w:val="28"/>
          <w:lang w:val="uk-UA"/>
        </w:rPr>
        <w:t xml:space="preserve"> має бути направлена</w:t>
      </w:r>
      <w:r>
        <w:rPr>
          <w:rFonts w:ascii="Times New Roman" w:hAnsi="Times New Roman"/>
          <w:b/>
          <w:sz w:val="28"/>
          <w:szCs w:val="28"/>
          <w:lang w:val="uk-UA"/>
        </w:rPr>
        <w:t xml:space="preserve"> і</w:t>
      </w:r>
      <w:r w:rsidRPr="00794848">
        <w:rPr>
          <w:rFonts w:ascii="Times New Roman" w:hAnsi="Times New Roman"/>
          <w:b/>
          <w:sz w:val="28"/>
          <w:szCs w:val="28"/>
          <w:lang w:val="uk-UA"/>
        </w:rPr>
        <w:t xml:space="preserve"> на максимальне залучення селян до управління і підприємництва – рушійних сил селозбереження і розвитку сіл</w:t>
      </w:r>
      <w:r w:rsidRPr="00794848">
        <w:rPr>
          <w:rFonts w:ascii="Times New Roman" w:hAnsi="Times New Roman"/>
          <w:sz w:val="28"/>
          <w:szCs w:val="28"/>
          <w:lang w:val="uk-UA"/>
        </w:rPr>
        <w:t xml:space="preserve">. </w:t>
      </w:r>
      <w:r w:rsidRPr="00794848">
        <w:rPr>
          <w:rFonts w:ascii="Times New Roman" w:hAnsi="Times New Roman"/>
          <w:b/>
          <w:sz w:val="28"/>
          <w:szCs w:val="28"/>
          <w:lang w:val="uk-UA"/>
        </w:rPr>
        <w:t>Самоорганізація людей і капіталізація потенціалу є стержнем розвитку не тільки для громад, але і держави. Саме у цьому має бути визначальний сенс нової аграрної політики - політики формування умов розкриття потенціалу кожного селянина, кожного конкретного села</w:t>
      </w:r>
      <w:r w:rsidRPr="00794848">
        <w:rPr>
          <w:rFonts w:ascii="Times New Roman" w:hAnsi="Times New Roman"/>
          <w:sz w:val="28"/>
          <w:szCs w:val="28"/>
          <w:lang w:val="uk-UA"/>
        </w:rPr>
        <w:t>.</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Ключові </w:t>
      </w:r>
      <w:r>
        <w:rPr>
          <w:rFonts w:ascii="Times New Roman" w:hAnsi="Times New Roman"/>
          <w:b/>
          <w:sz w:val="28"/>
          <w:szCs w:val="28"/>
          <w:lang w:val="uk-UA"/>
        </w:rPr>
        <w:t xml:space="preserve">принципи Селозберігаючої Моделі </w:t>
      </w:r>
      <w:r w:rsidRPr="007D55F8">
        <w:rPr>
          <w:rFonts w:ascii="Times New Roman" w:hAnsi="Times New Roman"/>
          <w:sz w:val="28"/>
          <w:szCs w:val="28"/>
          <w:lang w:val="uk-UA"/>
        </w:rPr>
        <w:t>(слайд 22)</w:t>
      </w:r>
      <w:r>
        <w:rPr>
          <w:rFonts w:ascii="Times New Roman" w:hAnsi="Times New Roman"/>
          <w:b/>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Зовні, </w:t>
      </w:r>
      <w:r>
        <w:rPr>
          <w:rFonts w:ascii="Times New Roman" w:hAnsi="Times New Roman"/>
          <w:b/>
          <w:sz w:val="28"/>
          <w:szCs w:val="28"/>
          <w:lang w:val="uk-UA"/>
        </w:rPr>
        <w:t>С</w:t>
      </w:r>
      <w:r w:rsidRPr="00794848">
        <w:rPr>
          <w:rFonts w:ascii="Times New Roman" w:hAnsi="Times New Roman"/>
          <w:b/>
          <w:sz w:val="28"/>
          <w:szCs w:val="28"/>
          <w:lang w:val="uk-UA"/>
        </w:rPr>
        <w:t>елозберігаюча Модель характеризується націленістю на збереження кожного самодостатнього села в Україні. Але більш важливо, що вона формує:</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нову психологію селянина;</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 нову соціально-економічну сутність села. </w:t>
      </w:r>
    </w:p>
    <w:p w:rsidR="00407F1E" w:rsidRPr="00794848" w:rsidRDefault="00407F1E" w:rsidP="0030069B">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За рахунок самоврядного статусу, можливостей капіталізації всього наявного потенціалу, село стає самодостатньою соціально-економічною одиницею.</w:t>
      </w:r>
      <w:r>
        <w:rPr>
          <w:rFonts w:ascii="Times New Roman" w:hAnsi="Times New Roman"/>
          <w:b/>
          <w:sz w:val="28"/>
          <w:szCs w:val="28"/>
          <w:lang w:val="uk-UA"/>
        </w:rPr>
        <w:t xml:space="preserve"> </w:t>
      </w:r>
      <w:r w:rsidRPr="00794848">
        <w:rPr>
          <w:rFonts w:ascii="Times New Roman" w:hAnsi="Times New Roman"/>
          <w:sz w:val="28"/>
          <w:szCs w:val="28"/>
          <w:lang w:val="uk-UA"/>
        </w:rPr>
        <w:t>Такому селу</w:t>
      </w:r>
      <w:r w:rsidRPr="00794848">
        <w:rPr>
          <w:rFonts w:ascii="Times New Roman" w:hAnsi="Times New Roman"/>
          <w:b/>
          <w:sz w:val="28"/>
          <w:szCs w:val="28"/>
          <w:lang w:val="uk-UA"/>
        </w:rPr>
        <w:t>,</w:t>
      </w:r>
      <w:r w:rsidRPr="00794848">
        <w:rPr>
          <w:rFonts w:ascii="Times New Roman" w:hAnsi="Times New Roman"/>
          <w:sz w:val="28"/>
          <w:szCs w:val="28"/>
          <w:lang w:val="uk-UA"/>
        </w:rPr>
        <w:t xml:space="preserve"> образно кажучи, держава, яка немає «риби» має дати «вудку». В такому селі формується новий (європейський) психотип Людини – відповідальної за свої дії та </w:t>
      </w:r>
      <w:r w:rsidRPr="002C21D3">
        <w:rPr>
          <w:rFonts w:ascii="Times New Roman" w:hAnsi="Times New Roman"/>
          <w:sz w:val="28"/>
          <w:szCs w:val="28"/>
          <w:lang w:val="uk-UA"/>
        </w:rPr>
        <w:t xml:space="preserve">Людини – </w:t>
      </w:r>
      <w:r w:rsidRPr="00794848">
        <w:rPr>
          <w:rFonts w:ascii="Times New Roman" w:hAnsi="Times New Roman"/>
          <w:sz w:val="28"/>
          <w:szCs w:val="28"/>
          <w:lang w:val="uk-UA"/>
        </w:rPr>
        <w:t xml:space="preserve">вимогливої до дій державних інституцій. Від останніх у першу чергу вимагаються «умови для ефективної риболовлі» - </w:t>
      </w:r>
      <w:r w:rsidRPr="00794848">
        <w:rPr>
          <w:rFonts w:ascii="Times New Roman" w:hAnsi="Times New Roman"/>
          <w:b/>
          <w:sz w:val="28"/>
          <w:szCs w:val="28"/>
          <w:lang w:val="uk-UA"/>
        </w:rPr>
        <w:t>селоцентрична політика!</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p>
    <w:p w:rsidR="00407F1E" w:rsidRDefault="00407F1E" w:rsidP="00B74A23">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3" o:spid="_x0000_i1046" type="#_x0000_t75" style="width:490.5pt;height:346.5pt;visibility:visible">
            <v:imagedata r:id="rId28" o:title=""/>
          </v:shape>
        </w:pic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Наші опоненти зауважують на втрачений час і можливості у реалізації такої Моделі. Але повторимо - чи є у нас інший проукраїнський вихід? Чи не втратимо ми за селами сільський генофонд нації, </w:t>
      </w:r>
      <w:r w:rsidRPr="00794848">
        <w:rPr>
          <w:rFonts w:ascii="Times New Roman" w:hAnsi="Times New Roman"/>
          <w:b/>
          <w:sz w:val="28"/>
          <w:szCs w:val="28"/>
          <w:lang w:val="uk-UA"/>
        </w:rPr>
        <w:t>а, відтак, і земельне багатство нації?</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Якщо сіл і селян не буде, то виникає запитання у кого буде приватна власність на землі сільськогосподарського призначення?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Приватна власність на землю сіл</w:t>
      </w:r>
      <w:r>
        <w:rPr>
          <w:rFonts w:ascii="Times New Roman" w:hAnsi="Times New Roman"/>
          <w:sz w:val="28"/>
          <w:szCs w:val="28"/>
          <w:lang w:val="uk-UA"/>
        </w:rPr>
        <w:t>ьськогосподарського призначення</w:t>
      </w:r>
      <w:r w:rsidRPr="00794848">
        <w:rPr>
          <w:rFonts w:ascii="Times New Roman" w:hAnsi="Times New Roman"/>
          <w:sz w:val="28"/>
          <w:szCs w:val="28"/>
          <w:lang w:val="uk-UA"/>
        </w:rPr>
        <w:t xml:space="preserve"> і селянство є нероздільними. </w:t>
      </w:r>
      <w:r>
        <w:rPr>
          <w:rFonts w:ascii="Times New Roman" w:hAnsi="Times New Roman"/>
          <w:sz w:val="28"/>
          <w:szCs w:val="28"/>
          <w:lang w:val="uk-UA"/>
        </w:rPr>
        <w:t xml:space="preserve">Це </w:t>
      </w:r>
      <w:r w:rsidRPr="00794848">
        <w:rPr>
          <w:rFonts w:ascii="Times New Roman" w:hAnsi="Times New Roman"/>
          <w:sz w:val="28"/>
          <w:szCs w:val="28"/>
          <w:lang w:val="uk-UA"/>
        </w:rPr>
        <w:t xml:space="preserve">не тільки науково-світоглядний базис, але і практика успішності сільських територій у розвинутих країнах. Приватна власність на землі сільськогосподарського призначення без селянина є перешкодою для соціально-економічного розвитку (згадаймо поради для </w:t>
      </w:r>
      <w:r>
        <w:rPr>
          <w:rFonts w:ascii="Times New Roman" w:hAnsi="Times New Roman"/>
          <w:sz w:val="28"/>
          <w:szCs w:val="28"/>
          <w:lang w:val="uk-UA"/>
        </w:rPr>
        <w:t>президента СРСР М. Горбачова від</w:t>
      </w:r>
      <w:r w:rsidRPr="00794848">
        <w:rPr>
          <w:rFonts w:ascii="Times New Roman" w:hAnsi="Times New Roman"/>
          <w:sz w:val="28"/>
          <w:szCs w:val="28"/>
          <w:lang w:val="uk-UA"/>
        </w:rPr>
        <w:t xml:space="preserve"> Нобелівських лауреатів, досвід Аргентини, чи Бразилії). Запроваджуючи ринок землі, держава зобов’язана створити умови </w:t>
      </w:r>
      <w:r>
        <w:rPr>
          <w:rFonts w:ascii="Times New Roman" w:hAnsi="Times New Roman"/>
          <w:sz w:val="28"/>
          <w:szCs w:val="28"/>
          <w:lang w:val="uk-UA"/>
        </w:rPr>
        <w:t xml:space="preserve">не стільки </w:t>
      </w:r>
      <w:r w:rsidRPr="00794848">
        <w:rPr>
          <w:rFonts w:ascii="Times New Roman" w:hAnsi="Times New Roman"/>
          <w:sz w:val="28"/>
          <w:szCs w:val="28"/>
          <w:lang w:val="uk-UA"/>
        </w:rPr>
        <w:t xml:space="preserve">для її продажу власниками, </w:t>
      </w:r>
      <w:r>
        <w:rPr>
          <w:rFonts w:ascii="Times New Roman" w:hAnsi="Times New Roman"/>
          <w:sz w:val="28"/>
          <w:szCs w:val="28"/>
          <w:lang w:val="uk-UA"/>
        </w:rPr>
        <w:t>скільки (і</w:t>
      </w:r>
      <w:r w:rsidRPr="00794848">
        <w:rPr>
          <w:rFonts w:ascii="Times New Roman" w:hAnsi="Times New Roman"/>
          <w:sz w:val="28"/>
          <w:szCs w:val="28"/>
          <w:lang w:val="uk-UA"/>
        </w:rPr>
        <w:t xml:space="preserve"> більше</w:t>
      </w:r>
      <w:r>
        <w:rPr>
          <w:rFonts w:ascii="Times New Roman" w:hAnsi="Times New Roman"/>
          <w:sz w:val="28"/>
          <w:szCs w:val="28"/>
          <w:lang w:val="uk-UA"/>
        </w:rPr>
        <w:t>)</w:t>
      </w:r>
      <w:r w:rsidRPr="00794848">
        <w:rPr>
          <w:rFonts w:ascii="Times New Roman" w:hAnsi="Times New Roman"/>
          <w:sz w:val="28"/>
          <w:szCs w:val="28"/>
          <w:lang w:val="uk-UA"/>
        </w:rPr>
        <w:t xml:space="preserve"> для її придбання Селянами.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Альтернатива від «експортерів» базується на формуванні умов для вільного продажу землі, що стимулюватиме залучення інвестицій. В скрутний для України час беззастережна реалізація такого аргументу може «спрацювати». Але правда в тому, що приватна власність на землю цікавить осіб які не є селянами або з причин майбутніх спекуляцій, або з метою захисту</w:t>
      </w:r>
      <w:r>
        <w:rPr>
          <w:rFonts w:ascii="Times New Roman" w:hAnsi="Times New Roman"/>
          <w:sz w:val="28"/>
          <w:szCs w:val="28"/>
          <w:lang w:val="uk-UA"/>
        </w:rPr>
        <w:t xml:space="preserve"> </w:t>
      </w:r>
      <w:r w:rsidRPr="00794848">
        <w:rPr>
          <w:rFonts w:ascii="Times New Roman" w:hAnsi="Times New Roman"/>
          <w:sz w:val="28"/>
          <w:szCs w:val="28"/>
          <w:lang w:val="uk-UA"/>
        </w:rPr>
        <w:t>їх бізнесу у не визначальному інституційному середовищі. Саме на зміну останнього</w:t>
      </w:r>
      <w:r>
        <w:rPr>
          <w:rFonts w:ascii="Times New Roman" w:hAnsi="Times New Roman"/>
          <w:sz w:val="28"/>
          <w:szCs w:val="28"/>
          <w:lang w:val="uk-UA"/>
        </w:rPr>
        <w:t xml:space="preserve"> </w:t>
      </w:r>
      <w:r w:rsidRPr="00794848">
        <w:rPr>
          <w:rFonts w:ascii="Times New Roman" w:hAnsi="Times New Roman"/>
          <w:sz w:val="28"/>
          <w:szCs w:val="28"/>
          <w:lang w:val="uk-UA"/>
        </w:rPr>
        <w:t>(інституційного середовища) і має бути націлений новий етап земельної реформи з повноцінним ринком землі. В основі такого обігу (ринку) є в першу чергу удосконалення орендних відносин, а вже купівля-продаж</w:t>
      </w:r>
      <w:r>
        <w:rPr>
          <w:rFonts w:ascii="Times New Roman" w:hAnsi="Times New Roman"/>
          <w:sz w:val="28"/>
          <w:szCs w:val="28"/>
          <w:lang w:val="uk-UA"/>
        </w:rPr>
        <w:t xml:space="preserve"> важлива виключно для селян</w:t>
      </w:r>
      <w:r w:rsidRPr="00794848">
        <w:rPr>
          <w:rFonts w:ascii="Times New Roman" w:hAnsi="Times New Roman"/>
          <w:sz w:val="28"/>
          <w:szCs w:val="28"/>
          <w:lang w:val="uk-UA"/>
        </w:rPr>
        <w:t>.</w:t>
      </w:r>
      <w:r>
        <w:rPr>
          <w:rFonts w:ascii="Times New Roman" w:hAnsi="Times New Roman"/>
          <w:sz w:val="28"/>
          <w:szCs w:val="28"/>
          <w:lang w:val="uk-UA"/>
        </w:rPr>
        <w:t xml:space="preserve"> За Селозберігаючою моделлю</w:t>
      </w:r>
      <w:r w:rsidRPr="00794848">
        <w:rPr>
          <w:rFonts w:ascii="Times New Roman" w:hAnsi="Times New Roman"/>
          <w:sz w:val="28"/>
          <w:szCs w:val="28"/>
          <w:lang w:val="uk-UA"/>
        </w:rPr>
        <w:t xml:space="preserve"> в селі знайдеться місце і для бізнесу вітчизняних олігархів на орендованій землі, і для іноземних інвесторів, а, саме головне, для самих селян та їх селозберігаючого підприємництва: фермерства; кооперативів; товариств.</w:t>
      </w:r>
      <w:r>
        <w:rPr>
          <w:rFonts w:ascii="Times New Roman" w:hAnsi="Times New Roman"/>
          <w:sz w:val="28"/>
          <w:szCs w:val="28"/>
          <w:lang w:val="uk-UA"/>
        </w:rPr>
        <w:t xml:space="preserve"> Адже ключовий показник ефективності ринку землі є соціально-економічна продуктивність гектара землі у власності/в оренді. На тепер він економічно кращий на орендованій землі у великих підприємств, а соціально – на власній у фермерів. Очевидно, що не у ринку землі проблеми, а у земельних відносинах.</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Все це потребує значних державницько-політичних і науково-організаційних зусиль. Зусиль по пр</w:t>
      </w:r>
      <w:r>
        <w:rPr>
          <w:rFonts w:ascii="Times New Roman" w:hAnsi="Times New Roman"/>
          <w:sz w:val="28"/>
          <w:szCs w:val="28"/>
          <w:lang w:val="uk-UA"/>
        </w:rPr>
        <w:t>ийнятті і, головне, реалізації С</w:t>
      </w:r>
      <w:r w:rsidRPr="00794848">
        <w:rPr>
          <w:rFonts w:ascii="Times New Roman" w:hAnsi="Times New Roman"/>
          <w:sz w:val="28"/>
          <w:szCs w:val="28"/>
          <w:lang w:val="uk-UA"/>
        </w:rPr>
        <w:t>елозберігаючої моделі аграрного устрою, капіталізації землі, змінні психотипу нашого Селянина, формуванню нової соціально-економічної сутності сіл. Це важка робота в економічному, соціальному, екологічному аспектах з кожним селом. Іншого проукраїнського виходу не існує. Уже сьогодні ефективність такої роботи демонструють окремі проекти ПРООН у наших селах. Ця робота в кінцевому підсумку капіталізує цінність нашої землі до Європейського рівня на користь Селянина і української нації.</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Р</w:t>
      </w:r>
      <w:r>
        <w:rPr>
          <w:rFonts w:ascii="Times New Roman" w:hAnsi="Times New Roman"/>
          <w:sz w:val="28"/>
          <w:szCs w:val="28"/>
          <w:lang w:val="uk-UA"/>
        </w:rPr>
        <w:t>еалізація на практиці С</w:t>
      </w:r>
      <w:r w:rsidRPr="00794848">
        <w:rPr>
          <w:rFonts w:ascii="Times New Roman" w:hAnsi="Times New Roman"/>
          <w:sz w:val="28"/>
          <w:szCs w:val="28"/>
          <w:lang w:val="uk-UA"/>
        </w:rPr>
        <w:t>елозберігаючої Моделі, направлена і на забезпечення стійкої тенденції до зростання ціни на землю. Селяни у разі потреби продажу належній їй землі, отримають завдяки функціонуванню відповідного інституційного середовища прогнозовану вигоду, сільське підприємництво будує привабливе для інвесторів, а сталість сільських територій стимулюватиме придбання землі</w:t>
      </w:r>
      <w:r>
        <w:rPr>
          <w:rFonts w:ascii="Times New Roman" w:hAnsi="Times New Roman"/>
          <w:sz w:val="28"/>
          <w:szCs w:val="28"/>
          <w:lang w:val="uk-UA"/>
        </w:rPr>
        <w:t xml:space="preserve"> </w:t>
      </w:r>
      <w:r w:rsidRPr="00794848">
        <w:rPr>
          <w:rFonts w:ascii="Times New Roman" w:hAnsi="Times New Roman"/>
          <w:sz w:val="28"/>
          <w:szCs w:val="28"/>
          <w:lang w:val="uk-UA"/>
        </w:rPr>
        <w:t xml:space="preserve">не тільки місцевими селянами, але і новими, активними жителями з міст, котрі захочуть жити і працювати в селах - стати Українськими Селянами.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Сьогодні, в цьому залі, від керівників малого і середнього сільського підприємництва на виступи «експертів» щодо негайно запровадження ринку землі звучала оцінка, як то – «афера», «наперсточники».</w:t>
      </w:r>
      <w:r>
        <w:rPr>
          <w:rFonts w:ascii="Times New Roman" w:hAnsi="Times New Roman"/>
          <w:sz w:val="28"/>
          <w:szCs w:val="28"/>
          <w:lang w:val="uk-UA"/>
        </w:rPr>
        <w:t xml:space="preserve"> </w:t>
      </w:r>
      <w:r w:rsidRPr="00794848">
        <w:rPr>
          <w:rFonts w:ascii="Times New Roman" w:hAnsi="Times New Roman"/>
          <w:sz w:val="28"/>
          <w:szCs w:val="28"/>
          <w:lang w:val="uk-UA"/>
        </w:rPr>
        <w:t>Варто говорити без персоналізації. Але, дійсно, започаткування ринку землі без визначеності з моделлю аграрного устрою – схоже на</w:t>
      </w:r>
      <w:r>
        <w:rPr>
          <w:rFonts w:ascii="Times New Roman" w:hAnsi="Times New Roman"/>
          <w:sz w:val="28"/>
          <w:szCs w:val="28"/>
          <w:lang w:val="uk-UA"/>
        </w:rPr>
        <w:t xml:space="preserve"> </w:t>
      </w:r>
      <w:r w:rsidRPr="00794848">
        <w:rPr>
          <w:rFonts w:ascii="Times New Roman" w:hAnsi="Times New Roman"/>
          <w:sz w:val="28"/>
          <w:szCs w:val="28"/>
          <w:lang w:val="uk-UA"/>
        </w:rPr>
        <w:t xml:space="preserve">аферу. Непідготовлене і беззастережне його запровадження </w:t>
      </w:r>
      <w:r>
        <w:rPr>
          <w:rFonts w:ascii="Times New Roman" w:hAnsi="Times New Roman"/>
          <w:sz w:val="28"/>
          <w:szCs w:val="28"/>
          <w:lang w:val="uk-UA"/>
        </w:rPr>
        <w:t>–</w:t>
      </w:r>
      <w:r w:rsidRPr="00794848">
        <w:rPr>
          <w:rFonts w:ascii="Times New Roman" w:hAnsi="Times New Roman"/>
          <w:sz w:val="28"/>
          <w:szCs w:val="28"/>
          <w:lang w:val="uk-UA"/>
        </w:rPr>
        <w:t xml:space="preserve"> може звести наших селян з «наперсточництвом».</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 формуючи усі інституціональні чинники для завершення земельної реформи, слід виходити з того, що вона є лише складовою вибраної нацією Моделі аграрного устрою. Модель задає рамки, параметри, критерії розвитку земельних відносин, характеризує зрілість ринку землі.</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Нажаль, представницькі інститути української нації на сьогодні не визначились з Моделлю аграрного устрою. Неофіційною владою </w:t>
      </w:r>
      <w:r>
        <w:rPr>
          <w:rFonts w:ascii="Times New Roman" w:hAnsi="Times New Roman"/>
          <w:b/>
          <w:sz w:val="28"/>
          <w:szCs w:val="28"/>
          <w:lang w:val="uk-UA"/>
        </w:rPr>
        <w:t xml:space="preserve">усвідомлено, чи не усвідомлено </w:t>
      </w:r>
      <w:r w:rsidRPr="00794848">
        <w:rPr>
          <w:rFonts w:ascii="Times New Roman" w:hAnsi="Times New Roman"/>
          <w:b/>
          <w:sz w:val="28"/>
          <w:szCs w:val="28"/>
          <w:lang w:val="uk-UA"/>
        </w:rPr>
        <w:t xml:space="preserve">підтримується </w:t>
      </w:r>
      <w:r>
        <w:rPr>
          <w:rFonts w:ascii="Times New Roman" w:hAnsi="Times New Roman"/>
          <w:b/>
          <w:sz w:val="28"/>
          <w:szCs w:val="28"/>
          <w:lang w:val="uk-UA"/>
        </w:rPr>
        <w:t xml:space="preserve">політика, яку можна охарактеризувати , як Модель </w:t>
      </w:r>
      <w:r w:rsidRPr="00794848">
        <w:rPr>
          <w:rFonts w:ascii="Times New Roman" w:hAnsi="Times New Roman"/>
          <w:b/>
          <w:sz w:val="28"/>
          <w:szCs w:val="28"/>
          <w:lang w:val="uk-UA"/>
        </w:rPr>
        <w:t>агрохолд</w:t>
      </w:r>
      <w:r>
        <w:rPr>
          <w:rFonts w:ascii="Times New Roman" w:hAnsi="Times New Roman"/>
          <w:b/>
          <w:sz w:val="28"/>
          <w:szCs w:val="28"/>
          <w:lang w:val="uk-UA"/>
        </w:rPr>
        <w:t>и</w:t>
      </w:r>
      <w:r w:rsidRPr="00794848">
        <w:rPr>
          <w:rFonts w:ascii="Times New Roman" w:hAnsi="Times New Roman"/>
          <w:b/>
          <w:sz w:val="28"/>
          <w:szCs w:val="28"/>
          <w:lang w:val="uk-UA"/>
        </w:rPr>
        <w:t>н</w:t>
      </w:r>
      <w:r>
        <w:rPr>
          <w:rFonts w:ascii="Times New Roman" w:hAnsi="Times New Roman"/>
          <w:b/>
          <w:sz w:val="28"/>
          <w:szCs w:val="28"/>
          <w:lang w:val="uk-UA"/>
        </w:rPr>
        <w:t>г</w:t>
      </w:r>
      <w:r w:rsidRPr="00794848">
        <w:rPr>
          <w:rFonts w:ascii="Times New Roman" w:hAnsi="Times New Roman"/>
          <w:b/>
          <w:sz w:val="28"/>
          <w:szCs w:val="28"/>
          <w:lang w:val="uk-UA"/>
        </w:rPr>
        <w:t xml:space="preserve">ізації </w:t>
      </w:r>
      <w:r>
        <w:rPr>
          <w:rFonts w:ascii="Times New Roman" w:hAnsi="Times New Roman"/>
          <w:b/>
          <w:sz w:val="28"/>
          <w:szCs w:val="28"/>
          <w:lang w:val="uk-UA"/>
        </w:rPr>
        <w:t>сільських територій</w:t>
      </w:r>
      <w:r w:rsidRPr="00794848">
        <w:rPr>
          <w:rFonts w:ascii="Times New Roman" w:hAnsi="Times New Roman"/>
          <w:b/>
          <w:sz w:val="28"/>
          <w:szCs w:val="28"/>
          <w:lang w:val="uk-UA"/>
        </w:rPr>
        <w:t>. В такому</w:t>
      </w:r>
      <w:r>
        <w:rPr>
          <w:rFonts w:ascii="Times New Roman" w:hAnsi="Times New Roman"/>
          <w:b/>
          <w:sz w:val="28"/>
          <w:szCs w:val="28"/>
          <w:lang w:val="uk-UA"/>
        </w:rPr>
        <w:t xml:space="preserve"> </w:t>
      </w:r>
      <w:r w:rsidRPr="00794848">
        <w:rPr>
          <w:rFonts w:ascii="Times New Roman" w:hAnsi="Times New Roman"/>
          <w:b/>
          <w:sz w:val="28"/>
          <w:szCs w:val="28"/>
          <w:lang w:val="uk-UA"/>
        </w:rPr>
        <w:t xml:space="preserve">напряму запровадженню ринку земель сільськогосподарського призначення є неприйнятим для села і селянства. Ринку землі має передувати прийняття владою і, головне, визнання селянами нової моделі аграрного устрою. Для України бажано, щоб така Модель </w:t>
      </w:r>
      <w:r>
        <w:rPr>
          <w:rFonts w:ascii="Times New Roman" w:hAnsi="Times New Roman"/>
          <w:b/>
          <w:sz w:val="28"/>
          <w:szCs w:val="28"/>
          <w:lang w:val="uk-UA"/>
        </w:rPr>
        <w:t xml:space="preserve">була зрозуміла людям, </w:t>
      </w:r>
      <w:r w:rsidRPr="00794848">
        <w:rPr>
          <w:rFonts w:ascii="Times New Roman" w:hAnsi="Times New Roman"/>
          <w:b/>
          <w:sz w:val="28"/>
          <w:szCs w:val="28"/>
          <w:lang w:val="uk-UA"/>
        </w:rPr>
        <w:t>зберігала і розвивала СЕЛА, створювала європейські умови господарювання і життя там – ЛЮДИНИ - СЕЛЯНИНА.</w:t>
      </w:r>
    </w:p>
    <w:p w:rsidR="00407F1E" w:rsidRDefault="00407F1E">
      <w:pPr>
        <w:rPr>
          <w:rFonts w:ascii="Times New Roman" w:hAnsi="Times New Roman"/>
          <w:b/>
          <w:sz w:val="28"/>
          <w:szCs w:val="28"/>
          <w:lang w:val="uk-UA"/>
        </w:rPr>
      </w:pPr>
      <w:r>
        <w:rPr>
          <w:rFonts w:ascii="Times New Roman" w:hAnsi="Times New Roman"/>
          <w:b/>
          <w:sz w:val="28"/>
          <w:szCs w:val="28"/>
          <w:lang w:val="uk-UA"/>
        </w:rPr>
        <w:br w:type="page"/>
      </w:r>
    </w:p>
    <w:p w:rsidR="00407F1E" w:rsidRPr="004A51E4" w:rsidRDefault="00407F1E" w:rsidP="004A51E4">
      <w:pPr>
        <w:widowControl w:val="0"/>
        <w:spacing w:after="0" w:line="360" w:lineRule="auto"/>
        <w:jc w:val="center"/>
        <w:rPr>
          <w:rFonts w:ascii="Times New Roman" w:hAnsi="Times New Roman"/>
          <w:b/>
          <w:sz w:val="36"/>
          <w:szCs w:val="36"/>
          <w:lang w:val="uk-UA"/>
        </w:rPr>
      </w:pPr>
      <w:r w:rsidRPr="004A51E4">
        <w:rPr>
          <w:rFonts w:ascii="Times New Roman" w:hAnsi="Times New Roman"/>
          <w:b/>
          <w:sz w:val="36"/>
          <w:szCs w:val="36"/>
          <w:lang w:val="uk-UA"/>
        </w:rPr>
        <w:t>4. Синергія земельної, адміністративно-територіальної та інших реформ</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 теорії науки розвиток того чи іншого явища, або його складових завжди розглядається в синергетичній взаємодії. Успішність земельної реформи пов’язана не тільки з її відповідністю вибраній Моделі аграрного устрою, але і з узгодженою реалізацією</w:t>
      </w:r>
      <w:r>
        <w:rPr>
          <w:rFonts w:ascii="Times New Roman" w:hAnsi="Times New Roman"/>
          <w:sz w:val="28"/>
          <w:szCs w:val="28"/>
          <w:lang w:val="uk-UA"/>
        </w:rPr>
        <w:t xml:space="preserve"> </w:t>
      </w:r>
      <w:r w:rsidRPr="00794848">
        <w:rPr>
          <w:rFonts w:ascii="Times New Roman" w:hAnsi="Times New Roman"/>
          <w:sz w:val="28"/>
          <w:szCs w:val="28"/>
          <w:lang w:val="uk-UA"/>
        </w:rPr>
        <w:t xml:space="preserve">з і іншими реформами у Моделі.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 слайді 23 поданий неповний перелік економічних теорій, що обґрунтовують залежність і успішності будь-якої</w:t>
      </w:r>
      <w:r>
        <w:rPr>
          <w:rFonts w:ascii="Times New Roman" w:hAnsi="Times New Roman"/>
          <w:sz w:val="28"/>
          <w:szCs w:val="28"/>
          <w:lang w:val="uk-UA"/>
        </w:rPr>
        <w:t xml:space="preserve"> </w:t>
      </w:r>
      <w:r w:rsidRPr="00794848">
        <w:rPr>
          <w:rFonts w:ascii="Times New Roman" w:hAnsi="Times New Roman"/>
          <w:sz w:val="28"/>
          <w:szCs w:val="28"/>
          <w:lang w:val="uk-UA"/>
        </w:rPr>
        <w:t>реформи (в т.ч. і земельної) з необхідністю узгодженого провадження суміжних реформ.</w:t>
      </w:r>
    </w:p>
    <w:p w:rsidR="00407F1E" w:rsidRPr="00794848" w:rsidRDefault="00407F1E" w:rsidP="007333F0">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4" o:spid="_x0000_i1047" type="#_x0000_t75" style="width:494.25pt;height:384.75pt;visibility:visible">
            <v:imagedata r:id="rId29"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Так, за інституціональною теорією, неможливе досягнення успіху у будь-якому соціально-економічному явищі (в т.ч. і в земельних відносинах) без формування як відповідних формальних інститутів («правил гри», законів та ін.,),т</w:t>
      </w:r>
      <w:r>
        <w:rPr>
          <w:rFonts w:ascii="Times New Roman" w:hAnsi="Times New Roman"/>
          <w:sz w:val="28"/>
          <w:szCs w:val="28"/>
          <w:lang w:val="uk-UA"/>
        </w:rPr>
        <w:t xml:space="preserve"> </w:t>
      </w:r>
      <w:r w:rsidRPr="00794848">
        <w:rPr>
          <w:rFonts w:ascii="Times New Roman" w:hAnsi="Times New Roman"/>
          <w:sz w:val="28"/>
          <w:szCs w:val="28"/>
          <w:lang w:val="uk-UA"/>
        </w:rPr>
        <w:t>ак і, особливо, «неформальних інститутів» – стійких соціо-культурних психотипів (переконань населення). Якщо з першим все зрозуміло, то для формування потрібних «неформальних інститутів» селян має бути неабияка зорганізація на це державних, наукових, освітніх установ, підключення системи дорадництва, перенаправлення міжнародної грантової допомоги та інших складових. Без зміни інститутів проселянська спрямованість земельної реформи, а у її рамках і ринку землі, є проблемною.</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w:t>
      </w:r>
      <w:r>
        <w:rPr>
          <w:rFonts w:ascii="Times New Roman" w:hAnsi="Times New Roman"/>
          <w:sz w:val="28"/>
          <w:szCs w:val="28"/>
          <w:lang w:val="uk-UA"/>
        </w:rPr>
        <w:t xml:space="preserve"> </w:t>
      </w:r>
      <w:r w:rsidRPr="00794848">
        <w:rPr>
          <w:rFonts w:ascii="Times New Roman" w:hAnsi="Times New Roman"/>
          <w:sz w:val="28"/>
          <w:szCs w:val="28"/>
          <w:lang w:val="uk-UA"/>
        </w:rPr>
        <w:t>жаль, українська держава недооцінює сучасну світову тенденцію пріоритетності світових досліджень ір</w:t>
      </w:r>
      <w:r>
        <w:rPr>
          <w:rFonts w:ascii="Times New Roman" w:hAnsi="Times New Roman"/>
          <w:sz w:val="28"/>
          <w:szCs w:val="28"/>
          <w:lang w:val="uk-UA"/>
        </w:rPr>
        <w:t>р</w:t>
      </w:r>
      <w:r w:rsidRPr="00794848">
        <w:rPr>
          <w:rFonts w:ascii="Times New Roman" w:hAnsi="Times New Roman"/>
          <w:sz w:val="28"/>
          <w:szCs w:val="28"/>
          <w:lang w:val="uk-UA"/>
        </w:rPr>
        <w:t>аціональних факторів економіки: на скільки людина почуває себе господарем, власником, вільною людиною у підприємництві і т.п. Не вивчається вплив на результативність соціально-економічної політики невиправданих очікувань, емоційних розчарувань, відсутності справедливості, цинізму і зловживань у владі, як на державному, так і місцевому рівні. Це та інше формує певний психотип нації, поведінку бізнесу,</w:t>
      </w:r>
      <w:r>
        <w:rPr>
          <w:rFonts w:ascii="Times New Roman" w:hAnsi="Times New Roman"/>
          <w:sz w:val="28"/>
          <w:szCs w:val="28"/>
          <w:lang w:val="uk-UA"/>
        </w:rPr>
        <w:t xml:space="preserve"> </w:t>
      </w:r>
      <w:r w:rsidRPr="00794848">
        <w:rPr>
          <w:rFonts w:ascii="Times New Roman" w:hAnsi="Times New Roman"/>
          <w:sz w:val="28"/>
          <w:szCs w:val="28"/>
          <w:lang w:val="uk-UA"/>
        </w:rPr>
        <w:t xml:space="preserve">її селянства, а відтак і проактивність індивідуумів та громад, успішність розвитку загалом. Доведено, що психотипи («неформальні інститути») впливають на результативність реформ. Робота з психотипами населення у розвинених країнах є пріоритетом у державному управлінні і політиці. Якщо при запровадженні </w:t>
      </w:r>
      <w:r>
        <w:rPr>
          <w:rFonts w:ascii="Times New Roman" w:hAnsi="Times New Roman"/>
          <w:sz w:val="28"/>
          <w:szCs w:val="28"/>
          <w:lang w:val="uk-UA"/>
        </w:rPr>
        <w:t xml:space="preserve">обраної Моделі аграрного устрою, будь-якої реформи в її реалізацію </w:t>
      </w:r>
      <w:r w:rsidRPr="00794848">
        <w:rPr>
          <w:rFonts w:ascii="Times New Roman" w:hAnsi="Times New Roman"/>
          <w:sz w:val="28"/>
          <w:szCs w:val="28"/>
          <w:lang w:val="uk-UA"/>
        </w:rPr>
        <w:t>не працювати з психотипами селян, наслідки матимуть непередбачуваний характер. Реформа має ризики не досягти задуманої мети.</w:t>
      </w:r>
    </w:p>
    <w:p w:rsidR="00407F1E" w:rsidRDefault="00407F1E" w:rsidP="0065444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Важливість вищезазначеного засвідчив і Нобелівський комітет, котрий присудив премію з економіки за 2017 р. Річарду Тейлору </w:t>
      </w:r>
      <w:r w:rsidRPr="00794848">
        <w:rPr>
          <w:rFonts w:ascii="Times New Roman" w:hAnsi="Times New Roman"/>
          <w:sz w:val="28"/>
          <w:szCs w:val="28"/>
          <w:lang w:val="uk-UA"/>
        </w:rPr>
        <w:t>«</w:t>
      </w:r>
      <w:r>
        <w:rPr>
          <w:rFonts w:ascii="Times New Roman" w:hAnsi="Times New Roman"/>
          <w:sz w:val="28"/>
          <w:szCs w:val="28"/>
          <w:lang w:val="uk-UA"/>
        </w:rPr>
        <w:t>за внесок у поведінкову економіку</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Зміну</w:t>
      </w:r>
      <w:r>
        <w:rPr>
          <w:rFonts w:ascii="Times New Roman" w:hAnsi="Times New Roman"/>
          <w:sz w:val="28"/>
          <w:szCs w:val="28"/>
          <w:lang w:val="uk-UA"/>
        </w:rPr>
        <w:t xml:space="preserve"> </w:t>
      </w:r>
      <w:r w:rsidRPr="00D27D92">
        <w:rPr>
          <w:rFonts w:ascii="Times New Roman" w:hAnsi="Times New Roman"/>
          <w:b/>
          <w:sz w:val="28"/>
          <w:szCs w:val="28"/>
          <w:lang w:val="uk-UA"/>
        </w:rPr>
        <w:t xml:space="preserve">поведінки – переконань селян </w:t>
      </w:r>
      <w:r w:rsidRPr="00794848">
        <w:rPr>
          <w:rFonts w:ascii="Times New Roman" w:hAnsi="Times New Roman"/>
          <w:sz w:val="28"/>
          <w:szCs w:val="28"/>
          <w:lang w:val="uk-UA"/>
        </w:rPr>
        <w:t>(їх соціально-економічних психотипів) (слайд 24)</w:t>
      </w:r>
      <w:r>
        <w:rPr>
          <w:rFonts w:ascii="Times New Roman" w:hAnsi="Times New Roman"/>
          <w:sz w:val="28"/>
          <w:szCs w:val="28"/>
          <w:lang w:val="uk-UA"/>
        </w:rPr>
        <w:t xml:space="preserve"> </w:t>
      </w:r>
      <w:r w:rsidRPr="00794848">
        <w:rPr>
          <w:rFonts w:ascii="Times New Roman" w:hAnsi="Times New Roman"/>
          <w:sz w:val="28"/>
          <w:szCs w:val="28"/>
          <w:lang w:val="uk-UA"/>
        </w:rPr>
        <w:t xml:space="preserve">необхідно проводити </w:t>
      </w:r>
      <w:r>
        <w:rPr>
          <w:rFonts w:ascii="Times New Roman" w:hAnsi="Times New Roman"/>
          <w:sz w:val="28"/>
          <w:szCs w:val="28"/>
          <w:lang w:val="uk-UA"/>
        </w:rPr>
        <w:t xml:space="preserve">системно. Не разово або </w:t>
      </w:r>
      <w:r w:rsidRPr="00794848">
        <w:rPr>
          <w:rFonts w:ascii="Times New Roman" w:hAnsi="Times New Roman"/>
          <w:sz w:val="28"/>
          <w:szCs w:val="28"/>
          <w:lang w:val="uk-UA"/>
        </w:rPr>
        <w:t>«</w:t>
      </w:r>
      <w:r>
        <w:rPr>
          <w:rFonts w:ascii="Times New Roman" w:hAnsi="Times New Roman"/>
          <w:sz w:val="28"/>
          <w:szCs w:val="28"/>
          <w:lang w:val="uk-UA"/>
        </w:rPr>
        <w:t>рвано</w:t>
      </w:r>
      <w:r w:rsidRPr="00794848">
        <w:rPr>
          <w:rFonts w:ascii="Times New Roman" w:hAnsi="Times New Roman"/>
          <w:sz w:val="28"/>
          <w:szCs w:val="28"/>
          <w:lang w:val="uk-UA"/>
        </w:rPr>
        <w:t>»</w:t>
      </w:r>
      <w:r>
        <w:rPr>
          <w:rFonts w:ascii="Times New Roman" w:hAnsi="Times New Roman"/>
          <w:sz w:val="28"/>
          <w:szCs w:val="28"/>
          <w:lang w:val="uk-UA"/>
        </w:rPr>
        <w:t>, а послідовно. В</w:t>
      </w:r>
      <w:r w:rsidRPr="00794848">
        <w:rPr>
          <w:rFonts w:ascii="Times New Roman" w:hAnsi="Times New Roman"/>
          <w:sz w:val="28"/>
          <w:szCs w:val="28"/>
          <w:lang w:val="uk-UA"/>
        </w:rPr>
        <w:t xml:space="preserve"> першу чергу</w:t>
      </w:r>
      <w:r>
        <w:rPr>
          <w:rFonts w:ascii="Times New Roman" w:hAnsi="Times New Roman"/>
          <w:sz w:val="28"/>
          <w:szCs w:val="28"/>
          <w:lang w:val="uk-UA"/>
        </w:rPr>
        <w:t xml:space="preserve"> –</w:t>
      </w:r>
      <w:r w:rsidRPr="00794848">
        <w:rPr>
          <w:rFonts w:ascii="Times New Roman" w:hAnsi="Times New Roman"/>
          <w:sz w:val="28"/>
          <w:szCs w:val="28"/>
          <w:lang w:val="uk-UA"/>
        </w:rPr>
        <w:t xml:space="preserve"> через їх статутне об’єднання у Селі, у роботі в їх сільських громадах,</w:t>
      </w:r>
      <w:r>
        <w:rPr>
          <w:rFonts w:ascii="Times New Roman" w:hAnsi="Times New Roman"/>
          <w:sz w:val="28"/>
          <w:szCs w:val="28"/>
          <w:lang w:val="uk-UA"/>
        </w:rPr>
        <w:t xml:space="preserve"> </w:t>
      </w:r>
      <w:r w:rsidRPr="00794848">
        <w:rPr>
          <w:rFonts w:ascii="Times New Roman" w:hAnsi="Times New Roman"/>
          <w:sz w:val="28"/>
          <w:szCs w:val="28"/>
          <w:lang w:val="uk-UA"/>
        </w:rPr>
        <w:t>об’єднаннях співвласників землі, через формування наглядово-контрол</w:t>
      </w:r>
      <w:r>
        <w:rPr>
          <w:rFonts w:ascii="Times New Roman" w:hAnsi="Times New Roman"/>
          <w:sz w:val="28"/>
          <w:szCs w:val="28"/>
          <w:lang w:val="uk-UA"/>
        </w:rPr>
        <w:t>ь</w:t>
      </w:r>
      <w:r w:rsidRPr="00794848">
        <w:rPr>
          <w:rFonts w:ascii="Times New Roman" w:hAnsi="Times New Roman"/>
          <w:sz w:val="28"/>
          <w:szCs w:val="28"/>
          <w:lang w:val="uk-UA"/>
        </w:rPr>
        <w:t>них органів при виконкомах Сільрад, через стимулювання молоді до</w:t>
      </w:r>
      <w:r>
        <w:rPr>
          <w:rFonts w:ascii="Times New Roman" w:hAnsi="Times New Roman"/>
          <w:sz w:val="28"/>
          <w:szCs w:val="28"/>
          <w:lang w:val="uk-UA"/>
        </w:rPr>
        <w:t xml:space="preserve"> популяризації в інтернет-просторі своїх сіл,</w:t>
      </w:r>
      <w:r w:rsidRPr="00794848">
        <w:rPr>
          <w:rFonts w:ascii="Times New Roman" w:hAnsi="Times New Roman"/>
          <w:sz w:val="28"/>
          <w:szCs w:val="28"/>
          <w:lang w:val="uk-UA"/>
        </w:rPr>
        <w:t xml:space="preserve"> підприємницької активності та ін. </w:t>
      </w:r>
    </w:p>
    <w:p w:rsidR="00407F1E" w:rsidRPr="00794848" w:rsidRDefault="00407F1E" w:rsidP="00654447">
      <w:pPr>
        <w:widowControl w:val="0"/>
        <w:spacing w:after="0" w:line="360" w:lineRule="auto"/>
        <w:ind w:firstLine="708"/>
        <w:jc w:val="both"/>
        <w:rPr>
          <w:rFonts w:ascii="Times New Roman" w:hAnsi="Times New Roman"/>
          <w:sz w:val="28"/>
          <w:szCs w:val="28"/>
          <w:lang w:val="uk-UA"/>
        </w:rPr>
      </w:pPr>
    </w:p>
    <w:p w:rsidR="00407F1E" w:rsidRDefault="00407F1E" w:rsidP="008B5E16">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5" o:spid="_x0000_i1048" type="#_x0000_t75" style="width:489pt;height:409.5pt;visibility:visible">
            <v:imagedata r:id="rId30" o:title=""/>
          </v:shape>
        </w:pict>
      </w:r>
    </w:p>
    <w:p w:rsidR="00407F1E" w:rsidRDefault="00407F1E" w:rsidP="00135FA7">
      <w:pPr>
        <w:widowControl w:val="0"/>
        <w:spacing w:after="0" w:line="360" w:lineRule="auto"/>
        <w:ind w:firstLine="708"/>
        <w:jc w:val="both"/>
        <w:rPr>
          <w:rFonts w:ascii="Times New Roman" w:hAnsi="Times New Roman"/>
          <w:sz w:val="28"/>
          <w:szCs w:val="28"/>
          <w:lang w:val="uk-UA"/>
        </w:rPr>
      </w:pPr>
    </w:p>
    <w:p w:rsidR="00407F1E" w:rsidRPr="00794848" w:rsidRDefault="00407F1E" w:rsidP="00135FA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За інституціональною теорією «людську зрілість» можливо і варто формувати. Успішність </w:t>
      </w:r>
      <w:r>
        <w:rPr>
          <w:rFonts w:ascii="Times New Roman" w:hAnsi="Times New Roman"/>
          <w:sz w:val="28"/>
          <w:szCs w:val="28"/>
          <w:lang w:val="uk-UA"/>
        </w:rPr>
        <w:t>реформ</w:t>
      </w:r>
      <w:r w:rsidRPr="00794848">
        <w:rPr>
          <w:rFonts w:ascii="Times New Roman" w:hAnsi="Times New Roman"/>
          <w:sz w:val="28"/>
          <w:szCs w:val="28"/>
          <w:lang w:val="uk-UA"/>
        </w:rPr>
        <w:t xml:space="preserve"> без роботи по формуванню</w:t>
      </w:r>
      <w:r>
        <w:rPr>
          <w:rFonts w:ascii="Times New Roman" w:hAnsi="Times New Roman"/>
          <w:sz w:val="28"/>
          <w:szCs w:val="28"/>
          <w:lang w:val="uk-UA"/>
        </w:rPr>
        <w:t xml:space="preserve"> </w:t>
      </w:r>
      <w:r w:rsidRPr="00794848">
        <w:rPr>
          <w:rFonts w:ascii="Times New Roman" w:hAnsi="Times New Roman"/>
          <w:sz w:val="28"/>
          <w:szCs w:val="28"/>
          <w:lang w:val="uk-UA"/>
        </w:rPr>
        <w:t>«сільських неформальних інститутів» неможлива. Як і неможлива вона без селяниноцентричної аграрної політики.</w:t>
      </w:r>
    </w:p>
    <w:p w:rsidR="00407F1E" w:rsidRPr="00794848" w:rsidRDefault="00407F1E" w:rsidP="00135FA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Цілковита передача громаді усього сільського виробничо-соціально-природного потенціалу, пільги в оподаткуванні будь-якого сільського підприємництва, стимулювання будівництва сучасного житла для молоді є далеко не повним переліком пріоритетів селяниноцентричної політики держави у додаток до рутинної роботи з кожним Селянином.</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Вчені знають, що бажану зміну інститутів необхідно стимулювати організаціями. Ще раз і ще раз наголошуємо: у нашій аграрній політиці необхідно дотримуватись теоретичних вказівок. Ми маємо зорганізовувати наших селян на проживання  за окремим С</w:t>
      </w:r>
      <w:r>
        <w:rPr>
          <w:rFonts w:ascii="Times New Roman" w:hAnsi="Times New Roman"/>
          <w:sz w:val="28"/>
          <w:szCs w:val="28"/>
          <w:lang w:val="uk-UA"/>
        </w:rPr>
        <w:t>т</w:t>
      </w:r>
      <w:r w:rsidRPr="00794848">
        <w:rPr>
          <w:rFonts w:ascii="Times New Roman" w:hAnsi="Times New Roman"/>
          <w:sz w:val="28"/>
          <w:szCs w:val="28"/>
          <w:lang w:val="uk-UA"/>
        </w:rPr>
        <w:t>атутом села, на  об’єднання їх зусиль по ефективній (для них і села) передачі землі в оренду, на об’єднаннях по вирішенню спільних соціальних питань, на кооперування з виробництва, збуту і так далі. Розвиток організацій селян має бути еволюційним,</w:t>
      </w:r>
      <w:r>
        <w:rPr>
          <w:rFonts w:ascii="Times New Roman" w:hAnsi="Times New Roman"/>
          <w:sz w:val="28"/>
          <w:szCs w:val="28"/>
          <w:lang w:val="uk-UA"/>
        </w:rPr>
        <w:t xml:space="preserve"> </w:t>
      </w:r>
      <w:r w:rsidRPr="00794848">
        <w:rPr>
          <w:rFonts w:ascii="Times New Roman" w:hAnsi="Times New Roman"/>
          <w:sz w:val="28"/>
          <w:szCs w:val="28"/>
          <w:lang w:val="uk-UA"/>
        </w:rPr>
        <w:t>направленим на посилення</w:t>
      </w:r>
      <w:r>
        <w:rPr>
          <w:rFonts w:ascii="Times New Roman" w:hAnsi="Times New Roman"/>
          <w:sz w:val="28"/>
          <w:szCs w:val="28"/>
          <w:lang w:val="uk-UA"/>
        </w:rPr>
        <w:t xml:space="preserve"> їх проактивно</w:t>
      </w:r>
      <w:r w:rsidRPr="00794848">
        <w:rPr>
          <w:rFonts w:ascii="Times New Roman" w:hAnsi="Times New Roman"/>
          <w:sz w:val="28"/>
          <w:szCs w:val="28"/>
          <w:lang w:val="uk-UA"/>
        </w:rPr>
        <w:t>сті, аж до ефективного впливу на  «законодавчий інститут», і на аграрну політику (слайд 25).</w:t>
      </w:r>
    </w:p>
    <w:p w:rsidR="00407F1E" w:rsidRPr="00794848" w:rsidRDefault="00407F1E" w:rsidP="00CA5EAD">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6" o:spid="_x0000_i1049" type="#_x0000_t75" style="width:495pt;height:387pt;visibility:visible">
            <v:imagedata r:id="rId31"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267FEA">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Нажаль, в Україні дотримання базових теоретичних законів є проблемою. Чиновникам і, навіть, деяким вченим вигідно цього не помічати, не займатись системною працею. А, навпаки, через донорські гранти зразу запроваджувати вищі за теоретичним щаблями організації. Це має місце, наприклад, з організацією кооперації на селі. Те що за 25 років така практика має майже нульову ефективність мало кого цікавить. Цікавить: «разово» освоїти грантові гроші, а систему нехай будують прийдешні покоління.</w:t>
      </w:r>
    </w:p>
    <w:p w:rsidR="00407F1E" w:rsidRPr="00794848" w:rsidRDefault="00407F1E" w:rsidP="00267FEA">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Філософію людино-центричності зростання соціально-економічного рівня її психотипу, як базису розвитку в третьому тисячолітті, розділяють не тільки інституціоналісти, а й прихильники концепції «синьої» економіки та інші течії</w:t>
      </w:r>
      <w:r>
        <w:rPr>
          <w:rFonts w:ascii="Times New Roman" w:hAnsi="Times New Roman"/>
          <w:sz w:val="28"/>
          <w:szCs w:val="28"/>
          <w:lang w:val="uk-UA"/>
        </w:rPr>
        <w:t xml:space="preserve"> </w:t>
      </w:r>
      <w:r w:rsidRPr="00794848">
        <w:rPr>
          <w:rFonts w:ascii="Times New Roman" w:hAnsi="Times New Roman"/>
          <w:sz w:val="28"/>
          <w:szCs w:val="28"/>
          <w:lang w:val="uk-UA"/>
        </w:rPr>
        <w:t>сучасної світової соціальної та економічної науки. Вітчизняна академічна наука (Інститут економіки природокористування та сталого розвитку НАН України, ННЦ «Інститут аграрної економіки» НААН України та ін.) також мають відповідні напрацювання і пропозиції владі,</w:t>
      </w:r>
      <w:r>
        <w:rPr>
          <w:rFonts w:ascii="Times New Roman" w:hAnsi="Times New Roman"/>
          <w:sz w:val="28"/>
          <w:szCs w:val="28"/>
          <w:lang w:val="uk-UA"/>
        </w:rPr>
        <w:t xml:space="preserve"> </w:t>
      </w:r>
      <w:r w:rsidRPr="00794848">
        <w:rPr>
          <w:rFonts w:ascii="Times New Roman" w:hAnsi="Times New Roman"/>
          <w:sz w:val="28"/>
          <w:szCs w:val="28"/>
          <w:lang w:val="uk-UA"/>
        </w:rPr>
        <w:t xml:space="preserve">щодо посилення ділової активності громад в реалізації аграрної реформи в цілому та її окремих складових, зокрема. Відтак, Україні залишається визначити в державних програмних документах, і, головне, реалізувати одну із найважливіших реформ – реформу усвідомлення  громадою, людиною, своєї самодостатності і рушійності. Академік НААН Михайло Артемович Хвесик не втомлюється повторювати: «Самодостатні територіальні  громади - «центри миру», вони є основою успіху будь-якої реформи».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Отже, земельна та інституціональна реформи неабияк пов’язані. Розпочинати одну без іншої теоретично недопустимо.</w:t>
      </w:r>
    </w:p>
    <w:p w:rsidR="00407F1E" w:rsidRDefault="00407F1E" w:rsidP="00135FA7">
      <w:pPr>
        <w:pStyle w:val="ListParagraph"/>
        <w:widowControl w:val="0"/>
        <w:numPr>
          <w:ilvl w:val="0"/>
          <w:numId w:val="3"/>
        </w:numPr>
        <w:tabs>
          <w:tab w:val="left" w:pos="1134"/>
        </w:tabs>
        <w:spacing w:after="0" w:line="360" w:lineRule="auto"/>
        <w:ind w:left="0" w:firstLine="709"/>
        <w:jc w:val="both"/>
        <w:rPr>
          <w:rFonts w:ascii="Times New Roman" w:hAnsi="Times New Roman"/>
          <w:sz w:val="28"/>
          <w:szCs w:val="28"/>
          <w:lang w:val="uk-UA"/>
        </w:rPr>
      </w:pPr>
      <w:r w:rsidRPr="00332DD5">
        <w:rPr>
          <w:rFonts w:ascii="Times New Roman" w:hAnsi="Times New Roman"/>
          <w:b/>
          <w:sz w:val="28"/>
          <w:szCs w:val="28"/>
          <w:lang w:val="uk-UA"/>
        </w:rPr>
        <w:t>Не викликає сумніву і потреба синергетичної взаємодії земельної і податкової реформ</w:t>
      </w:r>
      <w:r w:rsidRPr="00332DD5">
        <w:rPr>
          <w:rFonts w:ascii="Times New Roman" w:hAnsi="Times New Roman"/>
          <w:sz w:val="28"/>
          <w:szCs w:val="28"/>
          <w:lang w:val="uk-UA"/>
        </w:rPr>
        <w:t xml:space="preserve"> (слайд 26). </w:t>
      </w:r>
    </w:p>
    <w:p w:rsidR="00407F1E" w:rsidRPr="00794848" w:rsidRDefault="00407F1E" w:rsidP="00135FA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Податкова складова мала визначальне значення в</w:t>
      </w:r>
      <w:r>
        <w:rPr>
          <w:rFonts w:ascii="Times New Roman" w:hAnsi="Times New Roman"/>
          <w:sz w:val="28"/>
          <w:szCs w:val="28"/>
          <w:lang w:val="uk-UA"/>
        </w:rPr>
        <w:t xml:space="preserve"> </w:t>
      </w:r>
      <w:r w:rsidRPr="00794848">
        <w:rPr>
          <w:rFonts w:ascii="Times New Roman" w:hAnsi="Times New Roman"/>
          <w:sz w:val="28"/>
          <w:szCs w:val="28"/>
          <w:lang w:val="uk-UA"/>
        </w:rPr>
        <w:t xml:space="preserve">успішності аграрної реформи за часів Президента України Л.Д. Кучми. Запропонований у той час, вченими НААН фіксований сільськогосподарський податок (ФСП), спеціальні </w:t>
      </w:r>
      <w:r w:rsidRPr="00794848">
        <w:rPr>
          <w:rFonts w:ascii="Times New Roman" w:hAnsi="Times New Roman"/>
          <w:sz w:val="28"/>
          <w:szCs w:val="28"/>
          <w:lang w:val="uk-UA"/>
        </w:rPr>
        <w:br/>
        <w:t>режими оподаткування на додану вартість (ПДВ)</w:t>
      </w:r>
      <w:r>
        <w:rPr>
          <w:rFonts w:ascii="Times New Roman" w:hAnsi="Times New Roman"/>
          <w:sz w:val="28"/>
          <w:szCs w:val="28"/>
          <w:lang w:val="uk-UA"/>
        </w:rPr>
        <w:t xml:space="preserve"> </w:t>
      </w:r>
      <w:r w:rsidRPr="00794848">
        <w:rPr>
          <w:rFonts w:ascii="Times New Roman" w:hAnsi="Times New Roman"/>
          <w:sz w:val="28"/>
          <w:szCs w:val="28"/>
          <w:lang w:val="uk-UA"/>
        </w:rPr>
        <w:t>вдало стимулювали агропідприємництво.</w:t>
      </w:r>
      <w:r>
        <w:rPr>
          <w:rFonts w:ascii="Times New Roman" w:hAnsi="Times New Roman"/>
          <w:sz w:val="28"/>
          <w:szCs w:val="28"/>
          <w:lang w:val="uk-UA"/>
        </w:rPr>
        <w:t xml:space="preserve"> Вона не обмежувала накопичення і мала на меті максимально швидке збагачення селянина-підприємця. </w:t>
      </w:r>
    </w:p>
    <w:p w:rsidR="00407F1E" w:rsidRDefault="00407F1E" w:rsidP="00135FA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Податкова реформа того часу була більш синергетично спрямована на підтримку </w:t>
      </w:r>
      <w:r>
        <w:rPr>
          <w:rFonts w:ascii="Times New Roman" w:hAnsi="Times New Roman"/>
          <w:sz w:val="28"/>
          <w:szCs w:val="28"/>
          <w:lang w:val="uk-UA"/>
        </w:rPr>
        <w:t xml:space="preserve">саме селянських </w:t>
      </w:r>
      <w:r w:rsidRPr="00794848">
        <w:rPr>
          <w:rFonts w:ascii="Times New Roman" w:hAnsi="Times New Roman"/>
          <w:sz w:val="28"/>
          <w:szCs w:val="28"/>
          <w:lang w:val="uk-UA"/>
        </w:rPr>
        <w:t xml:space="preserve">форм господарювання. </w:t>
      </w:r>
      <w:r>
        <w:rPr>
          <w:rFonts w:ascii="Times New Roman" w:hAnsi="Times New Roman"/>
          <w:sz w:val="28"/>
          <w:szCs w:val="28"/>
          <w:lang w:val="uk-UA"/>
        </w:rPr>
        <w:t xml:space="preserve">Стимулювали створення </w:t>
      </w:r>
      <w:r w:rsidRPr="00794848">
        <w:rPr>
          <w:rFonts w:ascii="Times New Roman" w:hAnsi="Times New Roman"/>
          <w:sz w:val="28"/>
          <w:szCs w:val="28"/>
          <w:lang w:val="uk-UA"/>
        </w:rPr>
        <w:t xml:space="preserve">фермерських господарств, сільськогосподарських виробничих кооперативів, сільськогосподарських товариств з обмеженою відповідальністю. Стимулювалось зростання приватного інтересу – рушійної сили розвитку. </w:t>
      </w:r>
      <w:r>
        <w:rPr>
          <w:rFonts w:ascii="Times New Roman" w:hAnsi="Times New Roman"/>
          <w:sz w:val="28"/>
          <w:szCs w:val="28"/>
          <w:lang w:val="uk-UA"/>
        </w:rPr>
        <w:t xml:space="preserve">Накопичення не обкладалося податками, щоб селянин – господар міг швидко придбати нову техніку, оборотні активи тощо.  </w:t>
      </w:r>
    </w:p>
    <w:p w:rsidR="00407F1E" w:rsidRPr="00794848" w:rsidRDefault="00407F1E" w:rsidP="00ED0E96">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7" o:spid="_x0000_i1050" type="#_x0000_t75" style="width:495pt;height:354pt;visibility:visible">
            <v:imagedata r:id="rId32"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Проте</w:t>
      </w:r>
      <w:r w:rsidRPr="00794848">
        <w:rPr>
          <w:rFonts w:ascii="Times New Roman" w:hAnsi="Times New Roman"/>
          <w:sz w:val="28"/>
          <w:szCs w:val="28"/>
          <w:lang w:val="uk-UA"/>
        </w:rPr>
        <w:t xml:space="preserve"> маловідомим є факт, що дія спеціальних режимів оподаткування пропонувалася академіками НААН П.І. Гайдуцьким, М.Я. Дем’яненко</w:t>
      </w:r>
      <w:r>
        <w:rPr>
          <w:rFonts w:ascii="Times New Roman" w:hAnsi="Times New Roman"/>
          <w:sz w:val="28"/>
          <w:szCs w:val="28"/>
          <w:lang w:val="uk-UA"/>
        </w:rPr>
        <w:t>, П.Т. </w:t>
      </w:r>
      <w:r w:rsidRPr="00794848">
        <w:rPr>
          <w:rFonts w:ascii="Times New Roman" w:hAnsi="Times New Roman"/>
          <w:sz w:val="28"/>
          <w:szCs w:val="28"/>
          <w:lang w:val="uk-UA"/>
        </w:rPr>
        <w:t>Саблуком лише на 5-7 років</w:t>
      </w:r>
      <w:r>
        <w:rPr>
          <w:rFonts w:ascii="Times New Roman" w:hAnsi="Times New Roman"/>
          <w:sz w:val="28"/>
          <w:szCs w:val="28"/>
          <w:lang w:val="uk-UA"/>
        </w:rPr>
        <w:t xml:space="preserve"> </w:t>
      </w:r>
      <w:r w:rsidRPr="00794848">
        <w:rPr>
          <w:rFonts w:ascii="Times New Roman" w:hAnsi="Times New Roman"/>
          <w:sz w:val="28"/>
          <w:szCs w:val="28"/>
          <w:lang w:val="uk-UA"/>
        </w:rPr>
        <w:t>для виведення галузі з глибокої кризи (1994-1999рр.)</w:t>
      </w:r>
      <w:r>
        <w:rPr>
          <w:rFonts w:ascii="Times New Roman" w:hAnsi="Times New Roman"/>
          <w:sz w:val="28"/>
          <w:szCs w:val="28"/>
          <w:lang w:val="uk-UA"/>
        </w:rPr>
        <w:t xml:space="preserve"> і для збагачення селян. Чи поділився з селянами бізнес? Питання риторичне</w:t>
      </w:r>
      <w:r w:rsidRPr="00794848">
        <w:rPr>
          <w:rFonts w:ascii="Times New Roman" w:hAnsi="Times New Roman"/>
          <w:sz w:val="28"/>
          <w:szCs w:val="28"/>
          <w:lang w:val="uk-UA"/>
        </w:rPr>
        <w:t xml:space="preserve">.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Після досягнення цієї мети мав бути запроваджений механізм оподаткування уже </w:t>
      </w:r>
      <w:r>
        <w:rPr>
          <w:rFonts w:ascii="Times New Roman" w:hAnsi="Times New Roman"/>
          <w:sz w:val="28"/>
          <w:szCs w:val="28"/>
          <w:lang w:val="uk-UA"/>
        </w:rPr>
        <w:t>для нових умов і потреб. Проте економічний і особливо</w:t>
      </w:r>
      <w:r w:rsidRPr="00794848">
        <w:rPr>
          <w:rFonts w:ascii="Times New Roman" w:hAnsi="Times New Roman"/>
          <w:sz w:val="28"/>
          <w:szCs w:val="28"/>
          <w:lang w:val="uk-UA"/>
        </w:rPr>
        <w:t xml:space="preserve"> політичний вплив великого бізнесу </w:t>
      </w:r>
      <w:r>
        <w:rPr>
          <w:rFonts w:ascii="Times New Roman" w:hAnsi="Times New Roman"/>
          <w:sz w:val="28"/>
          <w:szCs w:val="28"/>
          <w:lang w:val="uk-UA"/>
        </w:rPr>
        <w:t>повернув це на свою користь</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На великих земельних масивах бізнес «вкусив» ефект масштабу від пільгового оподаткування. Уже в 2005 році стає очевидним</w:t>
      </w:r>
      <w:r>
        <w:rPr>
          <w:rFonts w:ascii="Times New Roman" w:hAnsi="Times New Roman"/>
          <w:sz w:val="28"/>
          <w:szCs w:val="28"/>
          <w:lang w:val="uk-UA"/>
        </w:rPr>
        <w:t xml:space="preserve"> </w:t>
      </w:r>
      <w:r w:rsidRPr="00794848">
        <w:rPr>
          <w:rFonts w:ascii="Times New Roman" w:hAnsi="Times New Roman"/>
          <w:sz w:val="28"/>
          <w:szCs w:val="28"/>
          <w:lang w:val="uk-UA"/>
        </w:rPr>
        <w:t xml:space="preserve">дисбаланс у розподілі земельної ренти і прибутку між різними за розмірами </w:t>
      </w:r>
      <w:r>
        <w:rPr>
          <w:rFonts w:ascii="Times New Roman" w:hAnsi="Times New Roman"/>
          <w:sz w:val="28"/>
          <w:szCs w:val="28"/>
          <w:lang w:val="uk-UA"/>
        </w:rPr>
        <w:t>підприємствами-орендаторами. Малі, менш ефективні сільські форми господарювання стали "нецікавими" власникам землі, державі  і місцевим бюджетам</w:t>
      </w:r>
      <w:r w:rsidRPr="00794848">
        <w:rPr>
          <w:rFonts w:ascii="Times New Roman" w:hAnsi="Times New Roman"/>
          <w:sz w:val="28"/>
          <w:szCs w:val="28"/>
          <w:lang w:val="uk-UA"/>
        </w:rPr>
        <w:t xml:space="preserve"> (слайд 26).</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Більше того, фіксованість платежів, в аграрному сегменті вертикально-інтегрованих структур агрохолдингів, дозволяла мінімізувати оподаткування в їх переробних, торгівельних сегментах.</w:t>
      </w:r>
      <w:r>
        <w:rPr>
          <w:rFonts w:ascii="Times New Roman" w:hAnsi="Times New Roman"/>
          <w:sz w:val="28"/>
          <w:szCs w:val="28"/>
          <w:lang w:val="uk-UA"/>
        </w:rPr>
        <w:t xml:space="preserve"> </w:t>
      </w:r>
      <w:r w:rsidRPr="00794848">
        <w:rPr>
          <w:rFonts w:ascii="Times New Roman" w:hAnsi="Times New Roman"/>
          <w:sz w:val="28"/>
          <w:szCs w:val="28"/>
          <w:lang w:val="uk-UA"/>
        </w:rPr>
        <w:t>В основному це забезпечувалось через завищення цін на закупівлі сільгоспсировини у її аграрних сегментах з фіксованим ФСП.</w:t>
      </w:r>
      <w:r>
        <w:rPr>
          <w:rFonts w:ascii="Times New Roman" w:hAnsi="Times New Roman"/>
          <w:sz w:val="28"/>
          <w:szCs w:val="28"/>
          <w:lang w:val="uk-UA"/>
        </w:rPr>
        <w:t xml:space="preserve"> </w:t>
      </w:r>
      <w:r w:rsidRPr="00794848">
        <w:rPr>
          <w:rFonts w:ascii="Times New Roman" w:hAnsi="Times New Roman"/>
          <w:sz w:val="28"/>
          <w:szCs w:val="28"/>
          <w:lang w:val="uk-UA"/>
        </w:rPr>
        <w:t>Відтак з 2005 року агропродовольчий бізнес почав займати перші місця не тільки по інвестиціях, але і у формуванні олігархів - мільярдерів та наповнювачів закордонних офшорних рахунків.</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Наддохідність великого бізнесу стимулювала їх розширене відтворення у т.ч. і через формування банків землі шляхом збільшення пропозицій по орендній платі. При цьому прослідковувалися дві цілі: 1) виграти конкуренцію з малими і середніми  підприємствами на ринку оренди землі; 2)стати монополістом по оренді і виробництву на тій чи іншій сільській території. Можливості великого бізнесу в період 2005-2013рр. посилювались</w:t>
      </w:r>
      <w:r>
        <w:rPr>
          <w:rFonts w:ascii="Times New Roman" w:hAnsi="Times New Roman"/>
          <w:sz w:val="28"/>
          <w:szCs w:val="28"/>
          <w:lang w:val="uk-UA"/>
        </w:rPr>
        <w:t xml:space="preserve"> </w:t>
      </w:r>
      <w:r w:rsidRPr="00794848">
        <w:rPr>
          <w:rFonts w:ascii="Times New Roman" w:hAnsi="Times New Roman"/>
          <w:sz w:val="28"/>
          <w:szCs w:val="28"/>
          <w:lang w:val="uk-UA"/>
        </w:rPr>
        <w:t>і</w:t>
      </w:r>
      <w:r>
        <w:rPr>
          <w:rFonts w:ascii="Times New Roman" w:hAnsi="Times New Roman"/>
          <w:sz w:val="28"/>
          <w:szCs w:val="28"/>
          <w:lang w:val="uk-UA"/>
        </w:rPr>
        <w:t xml:space="preserve"> </w:t>
      </w:r>
      <w:r w:rsidRPr="00794848">
        <w:rPr>
          <w:rFonts w:ascii="Times New Roman" w:hAnsi="Times New Roman"/>
          <w:sz w:val="28"/>
          <w:szCs w:val="28"/>
          <w:lang w:val="uk-UA"/>
        </w:rPr>
        <w:t>за рахунок державної підтримки, котра на відміну від розвинених країн за  корупційними схемами розподілялась в основному агрохолдингам, а не малому і середньому підприємництву.</w:t>
      </w:r>
      <w:r>
        <w:rPr>
          <w:rFonts w:ascii="Times New Roman" w:hAnsi="Times New Roman"/>
          <w:sz w:val="28"/>
          <w:szCs w:val="28"/>
          <w:lang w:val="uk-UA"/>
        </w:rPr>
        <w:t xml:space="preserve"> На жаль, це має місце і сьогодні. </w:t>
      </w:r>
    </w:p>
    <w:p w:rsidR="00407F1E" w:rsidRPr="00746ED8" w:rsidRDefault="00407F1E" w:rsidP="00FC4FF4">
      <w:pPr>
        <w:widowControl w:val="0"/>
        <w:spacing w:after="0" w:line="360" w:lineRule="auto"/>
        <w:ind w:firstLine="708"/>
        <w:jc w:val="both"/>
        <w:rPr>
          <w:rFonts w:ascii="Times New Roman" w:hAnsi="Times New Roman"/>
          <w:b/>
          <w:sz w:val="28"/>
          <w:szCs w:val="28"/>
          <w:lang w:val="uk-UA"/>
        </w:rPr>
      </w:pPr>
      <w:r w:rsidRPr="00746ED8">
        <w:rPr>
          <w:rFonts w:ascii="Times New Roman" w:hAnsi="Times New Roman"/>
          <w:b/>
          <w:sz w:val="28"/>
          <w:szCs w:val="28"/>
          <w:lang w:val="uk-UA"/>
        </w:rPr>
        <w:t xml:space="preserve">Отже, спочатку сприяючі розвитку аграрного сектору, у подальшому </w:t>
      </w:r>
      <w:r>
        <w:rPr>
          <w:rFonts w:ascii="Times New Roman" w:hAnsi="Times New Roman"/>
          <w:b/>
          <w:sz w:val="28"/>
          <w:szCs w:val="28"/>
          <w:lang w:val="uk-UA"/>
        </w:rPr>
        <w:t>–</w:t>
      </w:r>
      <w:r w:rsidRPr="00746ED8">
        <w:rPr>
          <w:rFonts w:ascii="Times New Roman" w:hAnsi="Times New Roman"/>
          <w:b/>
          <w:sz w:val="28"/>
          <w:szCs w:val="28"/>
          <w:lang w:val="uk-UA"/>
        </w:rPr>
        <w:t xml:space="preserve"> спеціальні режими оподаткування не були підкріплені</w:t>
      </w:r>
      <w:r>
        <w:rPr>
          <w:rFonts w:ascii="Times New Roman" w:hAnsi="Times New Roman"/>
          <w:b/>
          <w:sz w:val="28"/>
          <w:szCs w:val="28"/>
          <w:lang w:val="uk-UA"/>
        </w:rPr>
        <w:t xml:space="preserve"> новими</w:t>
      </w:r>
      <w:r w:rsidRPr="00746ED8">
        <w:rPr>
          <w:rFonts w:ascii="Times New Roman" w:hAnsi="Times New Roman"/>
          <w:b/>
          <w:sz w:val="28"/>
          <w:szCs w:val="28"/>
          <w:lang w:val="uk-UA"/>
        </w:rPr>
        <w:t xml:space="preserve"> реформами та перестали діяти в інтересах </w:t>
      </w:r>
      <w:r>
        <w:rPr>
          <w:rFonts w:ascii="Times New Roman" w:hAnsi="Times New Roman"/>
          <w:b/>
          <w:sz w:val="28"/>
          <w:szCs w:val="28"/>
          <w:lang w:val="uk-UA"/>
        </w:rPr>
        <w:t>С</w:t>
      </w:r>
      <w:r w:rsidRPr="00746ED8">
        <w:rPr>
          <w:rFonts w:ascii="Times New Roman" w:hAnsi="Times New Roman"/>
          <w:b/>
          <w:sz w:val="28"/>
          <w:szCs w:val="28"/>
          <w:lang w:val="uk-UA"/>
        </w:rPr>
        <w:t>елян (слайд 27).</w:t>
      </w:r>
    </w:p>
    <w:p w:rsidR="00407F1E" w:rsidRPr="00794848" w:rsidRDefault="00407F1E" w:rsidP="00147FA5">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Сьогодні очевидно, що затягування з новим етапом податкової реформи, акумулює і посилює «олігархічний тиск» на земельну реформу. «</w:t>
      </w:r>
      <w:r>
        <w:rPr>
          <w:rFonts w:ascii="Times New Roman" w:hAnsi="Times New Roman"/>
          <w:sz w:val="28"/>
          <w:szCs w:val="28"/>
          <w:lang w:val="uk-UA"/>
        </w:rPr>
        <w:t>Латифундистський</w:t>
      </w:r>
      <w:r w:rsidRPr="00794848">
        <w:rPr>
          <w:rFonts w:ascii="Times New Roman" w:hAnsi="Times New Roman"/>
          <w:sz w:val="28"/>
          <w:szCs w:val="28"/>
          <w:lang w:val="uk-UA"/>
        </w:rPr>
        <w:t xml:space="preserve"> тренд» ринку землі базується не тільки на монополії великого бізнесу в орендних відносинах, але і на  фінансових над можливостях її придбання. При подальшому зубожінні селян, безнадії їх особистого господарювання, витісненні з ринку малого і середнього підприємництва, ринок землі буде лише на користь «товстосумам».</w:t>
      </w:r>
      <w:r>
        <w:rPr>
          <w:rFonts w:ascii="Times New Roman" w:hAnsi="Times New Roman"/>
          <w:sz w:val="28"/>
          <w:szCs w:val="28"/>
          <w:lang w:val="uk-UA"/>
        </w:rPr>
        <w:t xml:space="preserve"> Причому зрозуміло, що виводячи значну частину коштів у офшори, агрохолдинги мають можливість фінансувати придбання землі через відомі </w:t>
      </w:r>
      <w:r w:rsidRPr="00794848">
        <w:rPr>
          <w:rFonts w:ascii="Times New Roman" w:hAnsi="Times New Roman"/>
          <w:sz w:val="28"/>
          <w:szCs w:val="28"/>
          <w:lang w:val="uk-UA"/>
        </w:rPr>
        <w:t>«</w:t>
      </w:r>
      <w:r>
        <w:rPr>
          <w:rFonts w:ascii="Times New Roman" w:hAnsi="Times New Roman"/>
          <w:sz w:val="28"/>
          <w:szCs w:val="28"/>
          <w:lang w:val="uk-UA"/>
        </w:rPr>
        <w:t>студентські</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w:t>
      </w:r>
      <w:r>
        <w:rPr>
          <w:rFonts w:ascii="Times New Roman" w:hAnsi="Times New Roman"/>
          <w:sz w:val="28"/>
          <w:szCs w:val="28"/>
          <w:lang w:val="uk-UA"/>
        </w:rPr>
        <w:t>фермерські</w:t>
      </w:r>
      <w:r w:rsidRPr="00794848">
        <w:rPr>
          <w:rFonts w:ascii="Times New Roman" w:hAnsi="Times New Roman"/>
          <w:sz w:val="28"/>
          <w:szCs w:val="28"/>
          <w:lang w:val="uk-UA"/>
        </w:rPr>
        <w:t>»</w:t>
      </w:r>
      <w:r>
        <w:rPr>
          <w:rFonts w:ascii="Times New Roman" w:hAnsi="Times New Roman"/>
          <w:sz w:val="28"/>
          <w:szCs w:val="28"/>
          <w:lang w:val="uk-UA"/>
        </w:rPr>
        <w:t xml:space="preserve"> і тому подібні схеми. </w:t>
      </w:r>
    </w:p>
    <w:p w:rsidR="00407F1E" w:rsidRDefault="00407F1E" w:rsidP="00147FA5">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w:t>
      </w:r>
      <w:r>
        <w:rPr>
          <w:rFonts w:ascii="Times New Roman" w:hAnsi="Times New Roman"/>
          <w:b/>
          <w:sz w:val="28"/>
          <w:szCs w:val="28"/>
          <w:lang w:val="uk-UA"/>
        </w:rPr>
        <w:t xml:space="preserve"> </w:t>
      </w:r>
      <w:r w:rsidRPr="00794848">
        <w:rPr>
          <w:rFonts w:ascii="Times New Roman" w:hAnsi="Times New Roman"/>
          <w:b/>
          <w:sz w:val="28"/>
          <w:szCs w:val="28"/>
          <w:lang w:val="uk-UA"/>
        </w:rPr>
        <w:t xml:space="preserve">існуюча податкова система працює в Україні на агрохолдинговий аграрний устрій без інтересів села, селян, малого та середнього підприємництва. Відтак, запровадження ринку землі потребує нової фіскальної політики з справедливим розподілом дохідності (прибутку, ренти, податків) (слайд 26). Нова політика має мати суттєві податкові пільги, але лише для селозбергіаючого підприємництва та сприяти розвитку сіл і збагаченню селян у тому числі і для їх спроможності купувати землю </w:t>
      </w:r>
      <w:r w:rsidRPr="00794848">
        <w:rPr>
          <w:rFonts w:ascii="Times New Roman" w:hAnsi="Times New Roman"/>
          <w:b/>
          <w:sz w:val="28"/>
          <w:szCs w:val="28"/>
          <w:lang w:val="uk-UA"/>
        </w:rPr>
        <w:br/>
        <w:t>(слайд 27).</w:t>
      </w:r>
    </w:p>
    <w:p w:rsidR="00407F1E" w:rsidRPr="00794848" w:rsidRDefault="00407F1E" w:rsidP="00147FA5">
      <w:pPr>
        <w:widowControl w:val="0"/>
        <w:spacing w:after="0" w:line="360" w:lineRule="auto"/>
        <w:ind w:firstLine="708"/>
        <w:jc w:val="both"/>
        <w:rPr>
          <w:rFonts w:ascii="Times New Roman" w:hAnsi="Times New Roman"/>
          <w:sz w:val="28"/>
          <w:szCs w:val="28"/>
          <w:lang w:val="uk-UA"/>
        </w:rPr>
      </w:pPr>
    </w:p>
    <w:p w:rsidR="00407F1E" w:rsidRPr="00794848" w:rsidRDefault="00407F1E" w:rsidP="00743018">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39" o:spid="_x0000_i1051" type="#_x0000_t75" style="width:491.25pt;height:357.75pt;visibility:visible">
            <v:imagedata r:id="rId33" o:title=""/>
          </v:shape>
        </w:pict>
      </w:r>
    </w:p>
    <w:p w:rsidR="00407F1E" w:rsidRDefault="00407F1E" w:rsidP="00135FA7">
      <w:pPr>
        <w:widowControl w:val="0"/>
        <w:spacing w:after="0" w:line="360" w:lineRule="auto"/>
        <w:ind w:firstLine="708"/>
        <w:jc w:val="both"/>
        <w:rPr>
          <w:rFonts w:ascii="Times New Roman" w:hAnsi="Times New Roman"/>
          <w:sz w:val="28"/>
          <w:szCs w:val="28"/>
          <w:lang w:val="uk-UA"/>
        </w:rPr>
      </w:pPr>
    </w:p>
    <w:p w:rsidR="00407F1E" w:rsidRDefault="00407F1E" w:rsidP="00135FA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Академічна наука пропонує комплексне бачення і вирішення цієї проблеми, спираючись в тому числі і на західні теоретичні положення фіскального федералізму. </w:t>
      </w:r>
      <w:r w:rsidRPr="000D4376">
        <w:rPr>
          <w:rFonts w:ascii="Times New Roman" w:hAnsi="Times New Roman"/>
          <w:b/>
          <w:sz w:val="28"/>
          <w:szCs w:val="28"/>
          <w:lang w:val="uk-UA"/>
        </w:rPr>
        <w:t>В основі нового оподаткування повинен бути земельний ресурс</w:t>
      </w:r>
      <w:r>
        <w:rPr>
          <w:rFonts w:ascii="Times New Roman" w:hAnsi="Times New Roman"/>
          <w:sz w:val="28"/>
          <w:szCs w:val="28"/>
          <w:lang w:val="uk-UA"/>
        </w:rPr>
        <w:t>.</w:t>
      </w:r>
    </w:p>
    <w:p w:rsidR="00407F1E" w:rsidRDefault="00407F1E" w:rsidP="00135FA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Платежі від "універсального" земельного податку мають надходити до Сільської громади, що унеможливить "загублення" жодного гектара. Пільгами від такого оподаткування (у відсотках до базової ставки) доцільно наділяти лише сімейні фермерські господарства. </w:t>
      </w:r>
    </w:p>
    <w:p w:rsidR="00407F1E" w:rsidRDefault="00407F1E" w:rsidP="00135FA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Нова податкова система має стимулювати</w:t>
      </w:r>
      <w:r w:rsidRPr="00794848">
        <w:rPr>
          <w:rFonts w:ascii="Times New Roman" w:hAnsi="Times New Roman"/>
          <w:sz w:val="28"/>
          <w:szCs w:val="28"/>
          <w:lang w:val="uk-UA"/>
        </w:rPr>
        <w:t xml:space="preserve"> проживання в селі, капіталіз</w:t>
      </w:r>
      <w:r>
        <w:rPr>
          <w:rFonts w:ascii="Times New Roman" w:hAnsi="Times New Roman"/>
          <w:sz w:val="28"/>
          <w:szCs w:val="28"/>
          <w:lang w:val="uk-UA"/>
        </w:rPr>
        <w:t>ацію</w:t>
      </w:r>
      <w:r w:rsidRPr="00794848">
        <w:rPr>
          <w:rFonts w:ascii="Times New Roman" w:hAnsi="Times New Roman"/>
          <w:sz w:val="28"/>
          <w:szCs w:val="28"/>
          <w:lang w:val="uk-UA"/>
        </w:rPr>
        <w:t xml:space="preserve"> сільських активів, розвиток самоорганізації та підприємництва на селі. Серед </w:t>
      </w:r>
      <w:r>
        <w:rPr>
          <w:rFonts w:ascii="Times New Roman" w:hAnsi="Times New Roman"/>
          <w:sz w:val="28"/>
          <w:szCs w:val="28"/>
          <w:lang w:val="uk-UA"/>
        </w:rPr>
        <w:t>іншого – продумане</w:t>
      </w:r>
      <w:r w:rsidRPr="00794848">
        <w:rPr>
          <w:rFonts w:ascii="Times New Roman" w:hAnsi="Times New Roman"/>
          <w:sz w:val="28"/>
          <w:szCs w:val="28"/>
          <w:lang w:val="uk-UA"/>
        </w:rPr>
        <w:t xml:space="preserve"> запровадження  податкових канікул для новоутворених</w:t>
      </w:r>
      <w:r>
        <w:rPr>
          <w:rFonts w:ascii="Times New Roman" w:hAnsi="Times New Roman"/>
          <w:sz w:val="28"/>
          <w:szCs w:val="28"/>
          <w:lang w:val="uk-UA"/>
        </w:rPr>
        <w:t xml:space="preserve"> </w:t>
      </w:r>
      <w:r w:rsidRPr="00794848">
        <w:rPr>
          <w:rFonts w:ascii="Times New Roman" w:hAnsi="Times New Roman"/>
          <w:sz w:val="28"/>
          <w:szCs w:val="28"/>
          <w:lang w:val="uk-UA"/>
        </w:rPr>
        <w:t>обслуговуючих кооперативів та сільських підприємств інших сфер господарювання (переробки, зеленого туризму тощ</w:t>
      </w:r>
      <w:r>
        <w:rPr>
          <w:rFonts w:ascii="Times New Roman" w:hAnsi="Times New Roman"/>
          <w:sz w:val="28"/>
          <w:szCs w:val="28"/>
          <w:lang w:val="uk-UA"/>
        </w:rPr>
        <w:t>о).</w:t>
      </w:r>
      <w:r w:rsidRPr="00794848">
        <w:rPr>
          <w:rFonts w:ascii="Times New Roman" w:hAnsi="Times New Roman"/>
          <w:sz w:val="28"/>
          <w:szCs w:val="28"/>
          <w:lang w:val="uk-UA"/>
        </w:rPr>
        <w:t xml:space="preserve"> </w:t>
      </w:r>
      <w:r>
        <w:rPr>
          <w:rFonts w:ascii="Times New Roman" w:hAnsi="Times New Roman"/>
          <w:sz w:val="28"/>
          <w:szCs w:val="28"/>
          <w:lang w:val="uk-UA"/>
        </w:rPr>
        <w:t>Розглядається</w:t>
      </w:r>
      <w:r w:rsidRPr="00794848">
        <w:rPr>
          <w:rFonts w:ascii="Times New Roman" w:hAnsi="Times New Roman"/>
          <w:sz w:val="28"/>
          <w:szCs w:val="28"/>
          <w:lang w:val="uk-UA"/>
        </w:rPr>
        <w:t xml:space="preserve"> підвищення податку для власників землі, що не проживають у селі. Серед </w:t>
      </w:r>
      <w:r>
        <w:rPr>
          <w:rFonts w:ascii="Times New Roman" w:hAnsi="Times New Roman"/>
          <w:sz w:val="28"/>
          <w:szCs w:val="28"/>
          <w:lang w:val="uk-UA"/>
        </w:rPr>
        <w:t>іншого –</w:t>
      </w:r>
      <w:r w:rsidRPr="00794848">
        <w:rPr>
          <w:rFonts w:ascii="Times New Roman" w:hAnsi="Times New Roman"/>
          <w:sz w:val="28"/>
          <w:szCs w:val="28"/>
          <w:lang w:val="uk-UA"/>
        </w:rPr>
        <w:t xml:space="preserve"> і упорядкування надходжень до місцевих бюджетів податків за використання водно-лісових ресурсів, надр, що за оцінками Інституту економіки природокористування та сталого розвитку НАН України добавить для сільських бюджетів біля 30 млрд. грн. щорічно. Серед </w:t>
      </w:r>
      <w:r>
        <w:rPr>
          <w:rFonts w:ascii="Times New Roman" w:hAnsi="Times New Roman"/>
          <w:sz w:val="28"/>
          <w:szCs w:val="28"/>
          <w:lang w:val="uk-UA"/>
        </w:rPr>
        <w:t>цього і ін</w:t>
      </w:r>
      <w:r w:rsidRPr="00794848">
        <w:rPr>
          <w:rFonts w:ascii="Times New Roman" w:hAnsi="Times New Roman"/>
          <w:sz w:val="28"/>
          <w:szCs w:val="28"/>
          <w:lang w:val="uk-UA"/>
        </w:rPr>
        <w:t xml:space="preserve">ші апробовані у світі підходи. </w:t>
      </w:r>
    </w:p>
    <w:p w:rsidR="00407F1E" w:rsidRPr="00794848" w:rsidRDefault="00407F1E" w:rsidP="00135FA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Має бути відмінена дія норми про відшкодування ПДВ, (бюджетна дотація, запроваджена з 2017 р., та бюджетне відшкодування експортерам). І справа не у "птахівничій" чи "експортній" корупції. Діючий механізм є неефективним в цілому. Варто адаптувати до нових умов існуючий у 2000 – 2014 рр. спеціальний режим справляння ПДВ під розвиток переробки, кооперації саме у сільській місцевості. Наука має у цьому відповідні напрацювання.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Тільки за такої синергетичної взаємодії</w:t>
      </w:r>
      <w:r>
        <w:rPr>
          <w:rFonts w:ascii="Times New Roman" w:hAnsi="Times New Roman"/>
          <w:sz w:val="28"/>
          <w:szCs w:val="28"/>
          <w:lang w:val="uk-UA"/>
        </w:rPr>
        <w:t xml:space="preserve"> земельної та податкової реформи</w:t>
      </w:r>
      <w:r w:rsidRPr="00794848">
        <w:rPr>
          <w:rFonts w:ascii="Times New Roman" w:hAnsi="Times New Roman"/>
          <w:sz w:val="28"/>
          <w:szCs w:val="28"/>
          <w:lang w:val="uk-UA"/>
        </w:rPr>
        <w:t xml:space="preserve"> Україна отримає багаті села та селян</w:t>
      </w:r>
      <w:r>
        <w:rPr>
          <w:rFonts w:ascii="Times New Roman" w:hAnsi="Times New Roman"/>
          <w:sz w:val="28"/>
          <w:szCs w:val="28"/>
          <w:lang w:val="uk-UA"/>
        </w:rPr>
        <w:t>-</w:t>
      </w:r>
      <w:r w:rsidRPr="00794848">
        <w:rPr>
          <w:rFonts w:ascii="Times New Roman" w:hAnsi="Times New Roman"/>
          <w:sz w:val="28"/>
          <w:szCs w:val="28"/>
          <w:lang w:val="uk-UA"/>
        </w:rPr>
        <w:t xml:space="preserve">покупців </w:t>
      </w:r>
      <w:r>
        <w:rPr>
          <w:rFonts w:ascii="Times New Roman" w:hAnsi="Times New Roman"/>
          <w:sz w:val="28"/>
          <w:szCs w:val="28"/>
          <w:lang w:val="uk-UA"/>
        </w:rPr>
        <w:t>–</w:t>
      </w:r>
      <w:r w:rsidRPr="00794848">
        <w:rPr>
          <w:rFonts w:ascii="Times New Roman" w:hAnsi="Times New Roman"/>
          <w:sz w:val="28"/>
          <w:szCs w:val="28"/>
          <w:lang w:val="uk-UA"/>
        </w:rPr>
        <w:t xml:space="preserve"> господарів землі, а не</w:t>
      </w:r>
      <w:r>
        <w:rPr>
          <w:rFonts w:ascii="Times New Roman" w:hAnsi="Times New Roman"/>
          <w:sz w:val="28"/>
          <w:szCs w:val="28"/>
          <w:lang w:val="uk-UA"/>
        </w:rPr>
        <w:t xml:space="preserve"> покупців-</w:t>
      </w:r>
      <w:r w:rsidRPr="00794848">
        <w:rPr>
          <w:rFonts w:ascii="Times New Roman" w:hAnsi="Times New Roman"/>
          <w:sz w:val="28"/>
          <w:szCs w:val="28"/>
          <w:lang w:val="uk-UA"/>
        </w:rPr>
        <w:t>спекулянтів.</w:t>
      </w:r>
    </w:p>
    <w:p w:rsidR="00407F1E" w:rsidRPr="00332DD5" w:rsidRDefault="00407F1E" w:rsidP="00332DD5">
      <w:pPr>
        <w:pStyle w:val="ListParagraph"/>
        <w:widowControl w:val="0"/>
        <w:numPr>
          <w:ilvl w:val="0"/>
          <w:numId w:val="3"/>
        </w:numPr>
        <w:tabs>
          <w:tab w:val="left" w:pos="1068"/>
        </w:tabs>
        <w:spacing w:after="0" w:line="360" w:lineRule="auto"/>
        <w:ind w:left="0" w:firstLine="709"/>
        <w:jc w:val="both"/>
        <w:rPr>
          <w:rFonts w:ascii="Times New Roman" w:hAnsi="Times New Roman"/>
          <w:sz w:val="28"/>
          <w:szCs w:val="28"/>
          <w:lang w:val="uk-UA"/>
        </w:rPr>
      </w:pPr>
      <w:r w:rsidRPr="00332DD5">
        <w:rPr>
          <w:rFonts w:ascii="Times New Roman" w:hAnsi="Times New Roman"/>
          <w:b/>
          <w:sz w:val="28"/>
          <w:szCs w:val="28"/>
          <w:lang w:val="uk-UA"/>
        </w:rPr>
        <w:t>Далі. Потреба синергетичних узгоджень між адміністративно-територіальною і земельною реформою базується на теоріях просторової економіки і є надважливою для  практичної реалізації.</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Невідкладність для України визначеності з Моделлю аграрного устрою прямо пов’язана і з адміністративно-територіальною реформою. На проблеми добровільного і, головне, усвідомлено-продуманого укрупнення сільських територіальних громад ми звертали увагу громадськості у  науковій доповіді з Селозберігаючої моделі розвитку. </w:t>
      </w:r>
      <w:r w:rsidRPr="00794848">
        <w:rPr>
          <w:rFonts w:ascii="Times New Roman" w:hAnsi="Times New Roman"/>
          <w:b/>
          <w:sz w:val="28"/>
          <w:szCs w:val="28"/>
          <w:lang w:val="uk-UA"/>
        </w:rPr>
        <w:t>Тепер, привертаємо увагу до синергетичного взаємозв’язку просторової економіки та економіки землекористування.</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 слайді 28</w:t>
      </w:r>
      <w:r>
        <w:rPr>
          <w:rFonts w:ascii="Times New Roman" w:hAnsi="Times New Roman"/>
          <w:sz w:val="28"/>
          <w:szCs w:val="28"/>
          <w:lang w:val="uk-UA"/>
        </w:rPr>
        <w:t xml:space="preserve"> с</w:t>
      </w:r>
      <w:r w:rsidRPr="00794848">
        <w:rPr>
          <w:rFonts w:ascii="Times New Roman" w:hAnsi="Times New Roman"/>
          <w:sz w:val="28"/>
          <w:szCs w:val="28"/>
          <w:lang w:val="uk-UA"/>
        </w:rPr>
        <w:t>прогнозовано результат</w:t>
      </w:r>
      <w:r>
        <w:rPr>
          <w:rFonts w:ascii="Times New Roman" w:hAnsi="Times New Roman"/>
          <w:sz w:val="28"/>
          <w:szCs w:val="28"/>
          <w:lang w:val="uk-UA"/>
        </w:rPr>
        <w:t>,</w:t>
      </w:r>
      <w:r w:rsidRPr="00794848">
        <w:rPr>
          <w:rFonts w:ascii="Times New Roman" w:hAnsi="Times New Roman"/>
          <w:sz w:val="28"/>
          <w:szCs w:val="28"/>
          <w:lang w:val="uk-UA"/>
        </w:rPr>
        <w:t xml:space="preserve"> коли влада концентруватиметься лише на укрупненні сільських територіальних громад </w:t>
      </w:r>
      <w:r w:rsidRPr="00910686">
        <w:rPr>
          <w:rFonts w:ascii="Times New Roman" w:hAnsi="Times New Roman"/>
          <w:b/>
          <w:sz w:val="28"/>
          <w:szCs w:val="28"/>
          <w:lang w:val="uk-UA"/>
        </w:rPr>
        <w:t>і при цьому не будуть реалізовані інші реформи та села в об'єднаннях не отримають нового статусу за окремим Статутом.</w:t>
      </w:r>
      <w:r w:rsidRPr="00794848">
        <w:rPr>
          <w:rFonts w:ascii="Times New Roman" w:hAnsi="Times New Roman"/>
          <w:sz w:val="28"/>
          <w:szCs w:val="28"/>
          <w:lang w:val="uk-UA"/>
        </w:rPr>
        <w:t xml:space="preserve"> </w:t>
      </w:r>
    </w:p>
    <w:p w:rsidR="00407F1E" w:rsidRDefault="00407F1E" w:rsidP="00743018">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40" o:spid="_x0000_i1052" type="#_x0000_t75" style="width:493.5pt;height:406.5pt;visibility:visible">
            <v:imagedata r:id="rId34" o:title=""/>
          </v:shape>
        </w:pic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Такий підхід прямо корелює з тенденцією на зникнення сільських поселень. Ця тенденція, окрім економіко-математичного, має і історичне підтвердження. В </w:t>
      </w:r>
      <w:r>
        <w:rPr>
          <w:rFonts w:ascii="Times New Roman" w:hAnsi="Times New Roman"/>
          <w:sz w:val="28"/>
          <w:szCs w:val="28"/>
          <w:lang w:val="uk-UA"/>
        </w:rPr>
        <w:t>7</w:t>
      </w:r>
      <w:r w:rsidRPr="00794848">
        <w:rPr>
          <w:rFonts w:ascii="Times New Roman" w:hAnsi="Times New Roman"/>
          <w:sz w:val="28"/>
          <w:szCs w:val="28"/>
          <w:lang w:val="uk-UA"/>
        </w:rPr>
        <w:t>0-ті роки минулого століття при укрупненні тодішніх сільгосппідприємств і Сільських рад, зникли сотні так званих бригадних сіл. У нинішніх умовах, навіть при задекларованих наповненнях місцевих бюджетів, в «</w:t>
      </w:r>
      <w:r>
        <w:rPr>
          <w:rFonts w:ascii="Times New Roman" w:hAnsi="Times New Roman"/>
          <w:sz w:val="28"/>
          <w:szCs w:val="28"/>
          <w:lang w:val="uk-UA"/>
        </w:rPr>
        <w:t>центральних селах</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навряд чи вистачить ресурсів</w:t>
      </w:r>
      <w:r>
        <w:rPr>
          <w:rFonts w:ascii="Times New Roman" w:hAnsi="Times New Roman"/>
          <w:sz w:val="28"/>
          <w:szCs w:val="28"/>
          <w:lang w:val="uk-UA"/>
        </w:rPr>
        <w:t xml:space="preserve"> і, головне, психологічної мотивації</w:t>
      </w:r>
      <w:r w:rsidRPr="00794848">
        <w:rPr>
          <w:rFonts w:ascii="Times New Roman" w:hAnsi="Times New Roman"/>
          <w:sz w:val="28"/>
          <w:szCs w:val="28"/>
          <w:lang w:val="uk-UA"/>
        </w:rPr>
        <w:t xml:space="preserve"> для збереження, а тим більше розвитку «малих»</w:t>
      </w:r>
      <w:r>
        <w:rPr>
          <w:rFonts w:ascii="Times New Roman" w:hAnsi="Times New Roman"/>
          <w:sz w:val="28"/>
          <w:szCs w:val="28"/>
          <w:lang w:val="uk-UA"/>
        </w:rPr>
        <w:t>/</w:t>
      </w:r>
      <w:r w:rsidRPr="00794848">
        <w:rPr>
          <w:rFonts w:ascii="Times New Roman" w:hAnsi="Times New Roman"/>
          <w:sz w:val="28"/>
          <w:szCs w:val="28"/>
          <w:lang w:val="uk-UA"/>
        </w:rPr>
        <w:t>«</w:t>
      </w:r>
      <w:r>
        <w:rPr>
          <w:rFonts w:ascii="Times New Roman" w:hAnsi="Times New Roman"/>
          <w:sz w:val="28"/>
          <w:szCs w:val="28"/>
          <w:lang w:val="uk-UA"/>
        </w:rPr>
        <w:t>периферійних</w:t>
      </w:r>
      <w:r w:rsidRPr="00794848">
        <w:rPr>
          <w:rFonts w:ascii="Times New Roman" w:hAnsi="Times New Roman"/>
          <w:sz w:val="28"/>
          <w:szCs w:val="28"/>
          <w:lang w:val="uk-UA"/>
        </w:rPr>
        <w:t>»</w:t>
      </w:r>
      <w:r>
        <w:rPr>
          <w:rFonts w:ascii="Times New Roman" w:hAnsi="Times New Roman"/>
          <w:sz w:val="28"/>
          <w:szCs w:val="28"/>
          <w:lang w:val="uk-UA"/>
        </w:rPr>
        <w:t xml:space="preserve"> </w:t>
      </w:r>
      <w:r w:rsidRPr="00794848">
        <w:rPr>
          <w:rFonts w:ascii="Times New Roman" w:hAnsi="Times New Roman"/>
          <w:sz w:val="28"/>
          <w:szCs w:val="28"/>
          <w:lang w:val="uk-UA"/>
        </w:rPr>
        <w:t>сіл. Якщо бригадні села зникали при радянсько-партійній «машині» з її фінансовими можливостями, можливостями колгоспів і радгоспів та можливостями Сільрад, і навіть, зацікавленості у розвитку села керівництва</w:t>
      </w:r>
      <w:r>
        <w:rPr>
          <w:rFonts w:ascii="Times New Roman" w:hAnsi="Times New Roman"/>
          <w:sz w:val="28"/>
          <w:szCs w:val="28"/>
          <w:lang w:val="uk-UA"/>
        </w:rPr>
        <w:t xml:space="preserve"> </w:t>
      </w:r>
      <w:r w:rsidRPr="00794848">
        <w:rPr>
          <w:rFonts w:ascii="Times New Roman" w:hAnsi="Times New Roman"/>
          <w:sz w:val="28"/>
          <w:szCs w:val="28"/>
          <w:lang w:val="uk-UA"/>
        </w:rPr>
        <w:t>(яке тоді жило у селі), то що буде з селами зараз та ще і при господарюванні агрохолдингів?</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Усвідомлено чи неусвідомлено</w:t>
      </w:r>
      <w:r>
        <w:rPr>
          <w:rFonts w:ascii="Times New Roman" w:hAnsi="Times New Roman"/>
          <w:b/>
          <w:sz w:val="28"/>
          <w:szCs w:val="28"/>
          <w:lang w:val="uk-UA"/>
        </w:rPr>
        <w:t>,</w:t>
      </w:r>
      <w:r w:rsidRPr="00794848">
        <w:rPr>
          <w:rFonts w:ascii="Times New Roman" w:hAnsi="Times New Roman"/>
          <w:b/>
          <w:sz w:val="28"/>
          <w:szCs w:val="28"/>
          <w:lang w:val="uk-UA"/>
        </w:rPr>
        <w:t xml:space="preserve"> Україна і раніше, і тепер ігнорує проблему знелюднення її сільських територій, не будує державу за законами просторової економіки. Відтак (слайд 29), очевидною стає наслідкова з цього і тенденція до знецінення ринкової вартості її земель сільськогосподарського призначення.</w:t>
      </w:r>
    </w:p>
    <w:p w:rsidR="00407F1E" w:rsidRDefault="00407F1E" w:rsidP="00FC4FF4">
      <w:pPr>
        <w:widowControl w:val="0"/>
        <w:spacing w:after="0" w:line="360" w:lineRule="auto"/>
        <w:ind w:firstLine="708"/>
        <w:jc w:val="both"/>
        <w:rPr>
          <w:rFonts w:ascii="Times New Roman" w:hAnsi="Times New Roman"/>
          <w:b/>
          <w:sz w:val="28"/>
          <w:szCs w:val="28"/>
          <w:lang w:val="uk-UA"/>
        </w:rPr>
      </w:pPr>
    </w:p>
    <w:p w:rsidR="00407F1E" w:rsidRDefault="00407F1E" w:rsidP="00DE1AEF">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43" o:spid="_x0000_i1053" type="#_x0000_t75" style="width:489pt;height:400.5pt;visibility:visible">
            <v:imagedata r:id="rId35" o:title=""/>
          </v:shape>
        </w:pict>
      </w:r>
    </w:p>
    <w:p w:rsidR="00407F1E" w:rsidRDefault="00407F1E" w:rsidP="00FA195E">
      <w:pPr>
        <w:widowControl w:val="0"/>
        <w:spacing w:after="0" w:line="360" w:lineRule="auto"/>
        <w:ind w:firstLine="708"/>
        <w:jc w:val="both"/>
        <w:rPr>
          <w:rFonts w:ascii="Times New Roman" w:hAnsi="Times New Roman"/>
          <w:sz w:val="28"/>
          <w:szCs w:val="28"/>
          <w:lang w:val="uk-UA"/>
        </w:rPr>
      </w:pP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 перший погляд</w:t>
      </w:r>
      <w:r>
        <w:rPr>
          <w:rFonts w:ascii="Times New Roman" w:hAnsi="Times New Roman"/>
          <w:sz w:val="28"/>
          <w:szCs w:val="28"/>
          <w:lang w:val="uk-UA"/>
        </w:rPr>
        <w:t>,</w:t>
      </w:r>
      <w:r w:rsidRPr="00794848">
        <w:rPr>
          <w:rFonts w:ascii="Times New Roman" w:hAnsi="Times New Roman"/>
          <w:sz w:val="28"/>
          <w:szCs w:val="28"/>
          <w:lang w:val="uk-UA"/>
        </w:rPr>
        <w:t xml:space="preserve"> таке знецінення експерти  пояснюють інфляційними процесами, зубожінням економіки. Але причини глибші. </w: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По-перше, перефразовуючи </w:t>
      </w:r>
      <w:r>
        <w:rPr>
          <w:rFonts w:ascii="Times New Roman" w:hAnsi="Times New Roman"/>
          <w:sz w:val="28"/>
          <w:szCs w:val="28"/>
          <w:lang w:val="uk-UA"/>
        </w:rPr>
        <w:t>Сталіна:</w:t>
      </w:r>
      <w:r w:rsidRPr="00794848">
        <w:rPr>
          <w:rFonts w:ascii="Times New Roman" w:hAnsi="Times New Roman"/>
          <w:sz w:val="28"/>
          <w:szCs w:val="28"/>
          <w:lang w:val="uk-UA"/>
        </w:rPr>
        <w:t xml:space="preserve"> </w:t>
      </w:r>
      <w:r>
        <w:rPr>
          <w:rFonts w:ascii="Times New Roman" w:hAnsi="Times New Roman"/>
          <w:sz w:val="28"/>
          <w:szCs w:val="28"/>
          <w:lang w:val="uk-UA"/>
        </w:rPr>
        <w:t>«Н</w:t>
      </w:r>
      <w:r w:rsidRPr="00794848">
        <w:rPr>
          <w:rFonts w:ascii="Times New Roman" w:hAnsi="Times New Roman"/>
          <w:sz w:val="28"/>
          <w:szCs w:val="28"/>
          <w:lang w:val="uk-UA"/>
        </w:rPr>
        <w:t>емає</w:t>
      </w:r>
      <w:r>
        <w:rPr>
          <w:rFonts w:ascii="Times New Roman" w:hAnsi="Times New Roman"/>
          <w:sz w:val="28"/>
          <w:szCs w:val="28"/>
          <w:lang w:val="uk-UA"/>
        </w:rPr>
        <w:t xml:space="preserve"> згуртованих</w:t>
      </w:r>
      <w:r w:rsidRPr="00794848">
        <w:rPr>
          <w:rFonts w:ascii="Times New Roman" w:hAnsi="Times New Roman"/>
          <w:sz w:val="28"/>
          <w:szCs w:val="28"/>
          <w:lang w:val="uk-UA"/>
        </w:rPr>
        <w:t xml:space="preserve"> селян </w:t>
      </w:r>
      <w:r>
        <w:rPr>
          <w:rFonts w:ascii="Times New Roman" w:hAnsi="Times New Roman"/>
          <w:sz w:val="28"/>
          <w:szCs w:val="28"/>
          <w:lang w:val="uk-UA"/>
        </w:rPr>
        <w:t>–</w:t>
      </w:r>
      <w:r w:rsidRPr="00794848">
        <w:rPr>
          <w:rFonts w:ascii="Times New Roman" w:hAnsi="Times New Roman"/>
          <w:sz w:val="28"/>
          <w:szCs w:val="28"/>
          <w:lang w:val="uk-UA"/>
        </w:rPr>
        <w:t xml:space="preserve"> немає проблем для агрохолдингів</w:t>
      </w:r>
      <w:r>
        <w:rPr>
          <w:rFonts w:ascii="Times New Roman" w:hAnsi="Times New Roman"/>
          <w:sz w:val="28"/>
          <w:szCs w:val="28"/>
          <w:lang w:val="uk-UA"/>
        </w:rPr>
        <w:t>»</w:t>
      </w:r>
      <w:r w:rsidRPr="00794848">
        <w:rPr>
          <w:rFonts w:ascii="Times New Roman" w:hAnsi="Times New Roman"/>
          <w:sz w:val="28"/>
          <w:szCs w:val="28"/>
          <w:lang w:val="uk-UA"/>
        </w:rPr>
        <w:t xml:space="preserve">. </w: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По-друге,</w:t>
      </w:r>
      <w:r>
        <w:rPr>
          <w:rFonts w:ascii="Times New Roman" w:hAnsi="Times New Roman"/>
          <w:sz w:val="28"/>
          <w:szCs w:val="28"/>
          <w:lang w:val="uk-UA"/>
        </w:rPr>
        <w:t xml:space="preserve"> зневіра в майбутнє своєї країни, свого села</w:t>
      </w:r>
      <w:r w:rsidRPr="00794848">
        <w:rPr>
          <w:rFonts w:ascii="Times New Roman" w:hAnsi="Times New Roman"/>
          <w:sz w:val="28"/>
          <w:szCs w:val="28"/>
          <w:lang w:val="uk-UA"/>
        </w:rPr>
        <w:t xml:space="preserve"> </w:t>
      </w:r>
      <w:r>
        <w:rPr>
          <w:rFonts w:ascii="Times New Roman" w:hAnsi="Times New Roman"/>
          <w:sz w:val="28"/>
          <w:szCs w:val="28"/>
          <w:lang w:val="uk-UA"/>
        </w:rPr>
        <w:t>підштовхує селян до масового продажу, а покупець – один агрохолдинг на всю округу.</w:t>
      </w:r>
    </w:p>
    <w:p w:rsidR="00407F1E" w:rsidRPr="00794848" w:rsidRDefault="00407F1E" w:rsidP="00E92B11">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w:t>
      </w:r>
      <w:r w:rsidRPr="00794848">
        <w:rPr>
          <w:rFonts w:ascii="Times New Roman" w:hAnsi="Times New Roman"/>
          <w:sz w:val="28"/>
          <w:szCs w:val="28"/>
          <w:lang w:val="uk-UA"/>
        </w:rPr>
        <w:t>дноосібність сел</w:t>
      </w:r>
      <w:r>
        <w:rPr>
          <w:rFonts w:ascii="Times New Roman" w:hAnsi="Times New Roman"/>
          <w:sz w:val="28"/>
          <w:szCs w:val="28"/>
          <w:lang w:val="uk-UA"/>
        </w:rPr>
        <w:t>ян-власників на ринку оренди, а</w:t>
      </w:r>
      <w:r w:rsidRPr="00794848">
        <w:rPr>
          <w:rFonts w:ascii="Times New Roman" w:hAnsi="Times New Roman"/>
          <w:sz w:val="28"/>
          <w:szCs w:val="28"/>
          <w:lang w:val="uk-UA"/>
        </w:rPr>
        <w:t xml:space="preserve"> потім</w:t>
      </w:r>
      <w:r>
        <w:rPr>
          <w:rFonts w:ascii="Times New Roman" w:hAnsi="Times New Roman"/>
          <w:sz w:val="28"/>
          <w:szCs w:val="28"/>
          <w:lang w:val="uk-UA"/>
        </w:rPr>
        <w:t xml:space="preserve"> –</w:t>
      </w:r>
      <w:r w:rsidRPr="00794848">
        <w:rPr>
          <w:rFonts w:ascii="Times New Roman" w:hAnsi="Times New Roman"/>
          <w:sz w:val="28"/>
          <w:szCs w:val="28"/>
          <w:lang w:val="uk-UA"/>
        </w:rPr>
        <w:t xml:space="preserve"> і ринку купівлі-продажу землі</w:t>
      </w:r>
      <w:r>
        <w:rPr>
          <w:rFonts w:ascii="Times New Roman" w:hAnsi="Times New Roman"/>
          <w:sz w:val="28"/>
          <w:szCs w:val="28"/>
          <w:lang w:val="uk-UA"/>
        </w:rPr>
        <w:t>,</w:t>
      </w:r>
      <w:r w:rsidRPr="00794848">
        <w:rPr>
          <w:rFonts w:ascii="Times New Roman" w:hAnsi="Times New Roman"/>
          <w:sz w:val="28"/>
          <w:szCs w:val="28"/>
          <w:lang w:val="uk-UA"/>
        </w:rPr>
        <w:t xml:space="preserve"> призводить до знецінення їх пропозицій, з причин</w:t>
      </w:r>
      <w:r>
        <w:rPr>
          <w:rFonts w:ascii="Times New Roman" w:hAnsi="Times New Roman"/>
          <w:sz w:val="28"/>
          <w:szCs w:val="28"/>
          <w:lang w:val="uk-UA"/>
        </w:rPr>
        <w:t xml:space="preserve"> </w:t>
      </w:r>
      <w:r w:rsidRPr="00794848">
        <w:rPr>
          <w:rFonts w:ascii="Times New Roman" w:hAnsi="Times New Roman"/>
          <w:sz w:val="28"/>
          <w:szCs w:val="28"/>
          <w:lang w:val="uk-UA"/>
        </w:rPr>
        <w:t>обмеженості вибору</w:t>
      </w:r>
      <w:r>
        <w:rPr>
          <w:rFonts w:ascii="Times New Roman" w:hAnsi="Times New Roman"/>
          <w:sz w:val="28"/>
          <w:szCs w:val="28"/>
          <w:lang w:val="uk-UA"/>
        </w:rPr>
        <w:t>. Це</w:t>
      </w:r>
      <w:r w:rsidRPr="00794848">
        <w:rPr>
          <w:rFonts w:ascii="Times New Roman" w:hAnsi="Times New Roman"/>
          <w:sz w:val="28"/>
          <w:szCs w:val="28"/>
          <w:lang w:val="uk-UA"/>
        </w:rPr>
        <w:t xml:space="preserve"> мінімізує їх вигоди. Кожен з них окремо не інформується, окремо вони не здатні протистояти іншим викликам. Останнє яскраво засвідчує існуюча  сьогодні «в тіні» купівля-продаж прав оренди землі». У відповідності до чинного на тепер законодавства заборонено продаж прав на оренду землі орендарем без згоди власника-орендодавця. На практиці ж – бізнесмени продають право оренди (як бізнес) за ціною 1-2 тис. $ за 1 га. І селянин від цього нічого не отримує. Та більше, олігархією лобіюються зміни до законодавства, щоб легалізувати продаж прав оренди землі, суборенду без згоди селянина – власника землі. Гроші за оборудки </w:t>
      </w:r>
      <w:r>
        <w:rPr>
          <w:rFonts w:ascii="Times New Roman" w:hAnsi="Times New Roman"/>
          <w:sz w:val="28"/>
          <w:szCs w:val="28"/>
          <w:lang w:val="uk-UA"/>
        </w:rPr>
        <w:t>і</w:t>
      </w:r>
      <w:r w:rsidRPr="00794848">
        <w:rPr>
          <w:rFonts w:ascii="Times New Roman" w:hAnsi="Times New Roman"/>
          <w:sz w:val="28"/>
          <w:szCs w:val="28"/>
          <w:lang w:val="uk-UA"/>
        </w:rPr>
        <w:t>з землею ідуть</w:t>
      </w:r>
      <w:r>
        <w:rPr>
          <w:rFonts w:ascii="Times New Roman" w:hAnsi="Times New Roman"/>
          <w:sz w:val="28"/>
          <w:szCs w:val="28"/>
          <w:lang w:val="uk-UA"/>
        </w:rPr>
        <w:t xml:space="preserve"> і</w:t>
      </w:r>
      <w:r w:rsidRPr="00794848">
        <w:rPr>
          <w:rFonts w:ascii="Times New Roman" w:hAnsi="Times New Roman"/>
          <w:sz w:val="28"/>
          <w:szCs w:val="28"/>
          <w:lang w:val="uk-UA"/>
        </w:rPr>
        <w:t xml:space="preserve"> поза селянські бюджети.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По-</w:t>
      </w:r>
      <w:r>
        <w:rPr>
          <w:rFonts w:ascii="Times New Roman" w:hAnsi="Times New Roman"/>
          <w:sz w:val="28"/>
          <w:szCs w:val="28"/>
          <w:lang w:val="uk-UA"/>
        </w:rPr>
        <w:t>третє</w:t>
      </w:r>
      <w:r w:rsidRPr="00794848">
        <w:rPr>
          <w:rFonts w:ascii="Times New Roman" w:hAnsi="Times New Roman"/>
          <w:sz w:val="28"/>
          <w:szCs w:val="28"/>
          <w:lang w:val="uk-UA"/>
        </w:rPr>
        <w:t>, виходячи з постулатів просторової економіки, на вартість землі  впливає прив’язана до місцевості</w:t>
      </w:r>
      <w:r>
        <w:rPr>
          <w:rFonts w:ascii="Times New Roman" w:hAnsi="Times New Roman"/>
          <w:sz w:val="28"/>
          <w:szCs w:val="28"/>
          <w:lang w:val="uk-UA"/>
        </w:rPr>
        <w:t xml:space="preserve"> </w:t>
      </w:r>
      <w:r w:rsidRPr="00794848">
        <w:rPr>
          <w:rFonts w:ascii="Times New Roman" w:hAnsi="Times New Roman"/>
          <w:sz w:val="28"/>
          <w:szCs w:val="28"/>
          <w:lang w:val="uk-UA"/>
        </w:rPr>
        <w:t>виробнича, транспортна та інша інфраструктура. І головне, наявність і щільності поселень, з їх соціально-економічним і природно-екологічним</w:t>
      </w:r>
      <w:r>
        <w:rPr>
          <w:rFonts w:ascii="Times New Roman" w:hAnsi="Times New Roman"/>
          <w:sz w:val="28"/>
          <w:szCs w:val="28"/>
          <w:lang w:val="uk-UA"/>
        </w:rPr>
        <w:t xml:space="preserve"> </w:t>
      </w:r>
      <w:r w:rsidRPr="00794848">
        <w:rPr>
          <w:rFonts w:ascii="Times New Roman" w:hAnsi="Times New Roman"/>
          <w:sz w:val="28"/>
          <w:szCs w:val="28"/>
          <w:lang w:val="uk-UA"/>
        </w:rPr>
        <w:t>ресурсом. Наявність цивілізованого життя - не поодинокого, як в «Сибірі», а рівномірно - розташованого, як в «Європі».</w:t>
      </w:r>
      <w:r>
        <w:rPr>
          <w:rFonts w:ascii="Times New Roman" w:hAnsi="Times New Roman"/>
          <w:sz w:val="28"/>
          <w:szCs w:val="28"/>
          <w:lang w:val="uk-UA"/>
        </w:rPr>
        <w:t xml:space="preserve"> </w:t>
      </w:r>
      <w:r w:rsidRPr="00794848">
        <w:rPr>
          <w:rFonts w:ascii="Times New Roman" w:hAnsi="Times New Roman"/>
          <w:sz w:val="28"/>
          <w:szCs w:val="28"/>
          <w:lang w:val="uk-UA"/>
        </w:rPr>
        <w:t>Для того, щоб земля була дорожча Селянин має дбати про своє Село. Якщо комусь здається, що це вигадки економістів, а не об’єктивні закони,  то варто ознайомитись із дослідженнями не економістів</w:t>
      </w:r>
      <w:r>
        <w:rPr>
          <w:rFonts w:ascii="Times New Roman" w:hAnsi="Times New Roman"/>
          <w:sz w:val="28"/>
          <w:szCs w:val="28"/>
          <w:lang w:val="uk-UA"/>
        </w:rPr>
        <w:t>. За законами природного простору</w:t>
      </w:r>
      <w:r w:rsidRPr="00794848">
        <w:rPr>
          <w:rFonts w:ascii="Times New Roman" w:hAnsi="Times New Roman"/>
          <w:sz w:val="28"/>
          <w:szCs w:val="28"/>
          <w:lang w:val="uk-UA"/>
        </w:rPr>
        <w:t xml:space="preserve"> побудований Всесвіт, нервова чи кровоносна система людини, </w:t>
      </w:r>
      <w:r>
        <w:rPr>
          <w:rFonts w:ascii="Times New Roman" w:hAnsi="Times New Roman"/>
          <w:sz w:val="28"/>
          <w:szCs w:val="28"/>
          <w:lang w:val="uk-UA"/>
        </w:rPr>
        <w:t>навіть працюють інформаційні системи</w:t>
      </w:r>
      <w:r w:rsidRPr="00794848">
        <w:rPr>
          <w:rFonts w:ascii="Times New Roman" w:hAnsi="Times New Roman"/>
          <w:sz w:val="28"/>
          <w:szCs w:val="28"/>
          <w:lang w:val="uk-UA"/>
        </w:rPr>
        <w:t xml:space="preserve"> (наприклад</w:t>
      </w:r>
      <w:r>
        <w:rPr>
          <w:rFonts w:ascii="Times New Roman" w:hAnsi="Times New Roman"/>
          <w:sz w:val="28"/>
          <w:szCs w:val="28"/>
          <w:lang w:val="uk-UA"/>
        </w:rPr>
        <w:t>,</w:t>
      </w:r>
      <w:r w:rsidRPr="00794848">
        <w:rPr>
          <w:rFonts w:ascii="Times New Roman" w:hAnsi="Times New Roman"/>
          <w:sz w:val="28"/>
          <w:szCs w:val="28"/>
          <w:lang w:val="uk-UA"/>
        </w:rPr>
        <w:t xml:space="preserve"> FACEBOOK).</w:t>
      </w:r>
      <w:r>
        <w:rPr>
          <w:rFonts w:ascii="Times New Roman" w:hAnsi="Times New Roman"/>
          <w:sz w:val="28"/>
          <w:szCs w:val="28"/>
          <w:lang w:val="uk-UA"/>
        </w:rPr>
        <w:t xml:space="preserve"> Н</w:t>
      </w:r>
      <w:r w:rsidRPr="00794848">
        <w:rPr>
          <w:rFonts w:ascii="Times New Roman" w:hAnsi="Times New Roman"/>
          <w:sz w:val="28"/>
          <w:szCs w:val="28"/>
          <w:lang w:val="uk-UA"/>
        </w:rPr>
        <w:t xml:space="preserve">адмірна «зачистка території» </w:t>
      </w:r>
      <w:r>
        <w:rPr>
          <w:rFonts w:ascii="Times New Roman" w:hAnsi="Times New Roman"/>
          <w:sz w:val="28"/>
          <w:szCs w:val="28"/>
          <w:lang w:val="uk-UA"/>
        </w:rPr>
        <w:t>суперечить</w:t>
      </w:r>
      <w:r w:rsidRPr="00794848">
        <w:rPr>
          <w:rFonts w:ascii="Times New Roman" w:hAnsi="Times New Roman"/>
          <w:sz w:val="28"/>
          <w:szCs w:val="28"/>
          <w:lang w:val="uk-UA"/>
        </w:rPr>
        <w:t xml:space="preserve"> законам природи</w:t>
      </w:r>
      <w:r>
        <w:rPr>
          <w:rFonts w:ascii="Times New Roman" w:hAnsi="Times New Roman"/>
          <w:sz w:val="28"/>
          <w:szCs w:val="28"/>
          <w:lang w:val="uk-UA"/>
        </w:rPr>
        <w:t>, знецінює актив</w:t>
      </w:r>
      <w:r w:rsidRPr="00794848">
        <w:rPr>
          <w:rFonts w:ascii="Times New Roman" w:hAnsi="Times New Roman"/>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Протиставити цьому лиху можна лише організацію селян по своїх селах. </w:t>
      </w:r>
      <w:r w:rsidRPr="003D66B3">
        <w:rPr>
          <w:rFonts w:ascii="Times New Roman" w:hAnsi="Times New Roman"/>
          <w:b/>
          <w:sz w:val="28"/>
          <w:szCs w:val="28"/>
          <w:lang w:val="uk-UA"/>
        </w:rPr>
        <w:t>Варто усвідомити, що Закони Природи вимагають збереження Сіл. І це важливо не тільки для селян, але і нації, і держави.</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Отже</w:t>
      </w:r>
      <w:r>
        <w:rPr>
          <w:rFonts w:ascii="Times New Roman" w:hAnsi="Times New Roman"/>
          <w:sz w:val="28"/>
          <w:szCs w:val="28"/>
          <w:lang w:val="uk-UA"/>
        </w:rPr>
        <w:t>,</w:t>
      </w:r>
      <w:r w:rsidRPr="00794848">
        <w:rPr>
          <w:rFonts w:ascii="Times New Roman" w:hAnsi="Times New Roman"/>
          <w:sz w:val="28"/>
          <w:szCs w:val="28"/>
          <w:lang w:val="uk-UA"/>
        </w:rPr>
        <w:t xml:space="preserve"> назрілою є узгодженість адміністративно-територіальної реформи з реформою самоврядності кожного села, формування у кожному селі корпоративних об’єднань співвласників землі та інших об’єднань, що сприяють збереженню сіл.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Так є у розвинутих країнах (слайд 30). </w: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Default="00407F1E" w:rsidP="00147FA5">
      <w:pPr>
        <w:rPr>
          <w:rFonts w:ascii="Times New Roman" w:hAnsi="Times New Roman"/>
          <w:sz w:val="28"/>
          <w:szCs w:val="28"/>
          <w:lang w:val="uk-UA"/>
        </w:rPr>
      </w:pPr>
      <w:r w:rsidRPr="00B2296C">
        <w:rPr>
          <w:rFonts w:ascii="Times New Roman" w:hAnsi="Times New Roman"/>
          <w:noProof/>
          <w:sz w:val="28"/>
          <w:szCs w:val="28"/>
          <w:lang w:val="en-US"/>
        </w:rPr>
        <w:pict>
          <v:shape id="Рисунок 45" o:spid="_x0000_i1054" type="#_x0000_t75" style="width:492pt;height:372.75pt;visibility:visible">
            <v:imagedata r:id="rId36" o:title=""/>
          </v:shape>
        </w:pict>
      </w:r>
    </w:p>
    <w:p w:rsidR="00407F1E" w:rsidRDefault="00407F1E" w:rsidP="00FA195E">
      <w:pPr>
        <w:widowControl w:val="0"/>
        <w:spacing w:after="0" w:line="360" w:lineRule="auto"/>
        <w:ind w:firstLine="708"/>
        <w:jc w:val="both"/>
        <w:rPr>
          <w:rFonts w:ascii="Times New Roman" w:hAnsi="Times New Roman"/>
          <w:sz w:val="28"/>
          <w:szCs w:val="28"/>
          <w:lang w:val="uk-UA"/>
        </w:rPr>
      </w:pPr>
    </w:p>
    <w:p w:rsidR="00407F1E"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Наприклад,  Франція у кризові 70-ті роки минулого століття відмовились від ідеї економії бюджетів на укрупненні місцевого самоврядування. Всі сільські поселення було збережено. Сьогодні вона має сталі сільські території з  однією з найдорожчих у світі вартістю земель сільськогосподарського призначення. Ринок сільськогосподарської землі Франції зобов’язує  проживання власника на сільській територій, передбачає участь у цьому ринку громади. Тобто все за Законами Природи і науково-світоглядними орієнтирами.</w: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ФРН серед задекларованих державою цілей обігу землі ключовим фактором теж є збереження сталого розселення.</w:t>
      </w:r>
    </w:p>
    <w:p w:rsidR="00407F1E"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Усвідомлюючи усю складність проблеми збереження сіл у нас (тенденції урбанізації, зайнятості, інфраструктури та інше), розпочинати потрібно з негайного і </w:t>
      </w:r>
      <w:r>
        <w:rPr>
          <w:rFonts w:ascii="Times New Roman" w:hAnsi="Times New Roman"/>
          <w:sz w:val="28"/>
          <w:szCs w:val="28"/>
          <w:lang w:val="uk-UA"/>
        </w:rPr>
        <w:t>беззастережного</w:t>
      </w:r>
      <w:r w:rsidRPr="00794848">
        <w:rPr>
          <w:rFonts w:ascii="Times New Roman" w:hAnsi="Times New Roman"/>
          <w:sz w:val="28"/>
          <w:szCs w:val="28"/>
          <w:lang w:val="uk-UA"/>
        </w:rPr>
        <w:t xml:space="preserve"> втілення головного за нинішніх умов базису селозбереження – передачі всього соціально-економічного, природно-ресурсного потенціалу жителям сіл та створення державою умов для його капіталізації. </w:t>
      </w:r>
    </w:p>
    <w:p w:rsidR="00407F1E" w:rsidRPr="002E3ABE" w:rsidRDefault="00407F1E" w:rsidP="00FC4FF4">
      <w:pPr>
        <w:widowControl w:val="0"/>
        <w:spacing w:after="0" w:line="360" w:lineRule="auto"/>
        <w:ind w:firstLine="708"/>
        <w:jc w:val="both"/>
        <w:rPr>
          <w:rFonts w:ascii="Times New Roman" w:hAnsi="Times New Roman"/>
          <w:b/>
          <w:sz w:val="28"/>
          <w:szCs w:val="28"/>
          <w:lang w:val="uk-UA"/>
        </w:rPr>
      </w:pPr>
      <w:r w:rsidRPr="002E3ABE">
        <w:rPr>
          <w:rFonts w:ascii="Times New Roman" w:hAnsi="Times New Roman"/>
          <w:b/>
          <w:sz w:val="28"/>
          <w:szCs w:val="28"/>
          <w:lang w:val="uk-UA"/>
        </w:rPr>
        <w:t>Як Німеччина і Франція, Україна немає права втратити щільність сільських поселень. Їх самодостатність, самопоміч має стати основою виживання України в кризових умовах. Таким є апробований шлях до зростання цінності земельного потенціалу.</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Використовуючи селозберігаючу ідеологію при реалізації адміністративно-територіальної реформи, навіть і за об’єктивної необхідності укрупнення тих чи інших територіальних громад, в їх бюджетах кожне село має мати окремі особисті рахунки за активами, доходами</w:t>
      </w:r>
      <w:r>
        <w:rPr>
          <w:rFonts w:ascii="Times New Roman" w:hAnsi="Times New Roman"/>
          <w:b/>
          <w:sz w:val="28"/>
          <w:szCs w:val="28"/>
          <w:lang w:val="uk-UA"/>
        </w:rPr>
        <w:t xml:space="preserve"> </w:t>
      </w:r>
      <w:r w:rsidRPr="00794848">
        <w:rPr>
          <w:rFonts w:ascii="Times New Roman" w:hAnsi="Times New Roman"/>
          <w:b/>
          <w:sz w:val="28"/>
          <w:szCs w:val="28"/>
          <w:lang w:val="uk-UA"/>
        </w:rPr>
        <w:t>і витратами.</w:t>
      </w:r>
      <w:r>
        <w:rPr>
          <w:rFonts w:ascii="Times New Roman" w:hAnsi="Times New Roman"/>
          <w:b/>
          <w:sz w:val="28"/>
          <w:szCs w:val="28"/>
          <w:lang w:val="uk-UA"/>
        </w:rPr>
        <w:t xml:space="preserve"> </w:t>
      </w:r>
      <w:r w:rsidRPr="00794848">
        <w:rPr>
          <w:rFonts w:ascii="Times New Roman" w:hAnsi="Times New Roman"/>
          <w:sz w:val="28"/>
          <w:szCs w:val="28"/>
          <w:lang w:val="uk-UA"/>
        </w:rPr>
        <w:t xml:space="preserve">Саме на організацію самодостатності, самопомочі сіл мають сьогодні бути направлені зусилля усіх профільних державних, наукових, освітніх, дорадницьких інституцій. </w:t>
      </w:r>
      <w:r w:rsidRPr="00794848">
        <w:rPr>
          <w:rFonts w:ascii="Times New Roman" w:hAnsi="Times New Roman"/>
          <w:b/>
          <w:sz w:val="28"/>
          <w:szCs w:val="28"/>
          <w:lang w:val="uk-UA"/>
        </w:rPr>
        <w:t>Зберігаючи заселеність сільських територій, Україна, подібно Франції, забезпечить сталий розвиток, капіталізує сільські активи і, тільки за таких умов, сформує</w:t>
      </w:r>
      <w:r>
        <w:rPr>
          <w:rFonts w:ascii="Times New Roman" w:hAnsi="Times New Roman"/>
          <w:b/>
          <w:sz w:val="28"/>
          <w:szCs w:val="28"/>
          <w:lang w:val="uk-UA"/>
        </w:rPr>
        <w:t xml:space="preserve"> </w:t>
      </w:r>
      <w:r w:rsidRPr="00794848">
        <w:rPr>
          <w:rFonts w:ascii="Times New Roman" w:hAnsi="Times New Roman"/>
          <w:b/>
          <w:sz w:val="28"/>
          <w:szCs w:val="28"/>
          <w:lang w:val="uk-UA"/>
        </w:rPr>
        <w:t>базис справедливого для селян ринку землі (слайд 31)</w:t>
      </w:r>
      <w:r w:rsidRPr="00794848">
        <w:rPr>
          <w:rFonts w:ascii="Times New Roman" w:hAnsi="Times New Roman"/>
          <w:sz w:val="28"/>
          <w:szCs w:val="28"/>
          <w:lang w:val="uk-UA"/>
        </w:rPr>
        <w:t xml:space="preserve">. </w:t>
      </w:r>
    </w:p>
    <w:p w:rsidR="00407F1E" w:rsidRPr="00332DD5" w:rsidRDefault="00407F1E" w:rsidP="00FA195E">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 </w:t>
      </w:r>
      <w:r w:rsidRPr="00332DD5">
        <w:rPr>
          <w:rFonts w:ascii="Times New Roman" w:hAnsi="Times New Roman"/>
          <w:b/>
          <w:sz w:val="28"/>
          <w:szCs w:val="28"/>
          <w:lang w:val="uk-UA"/>
        </w:rPr>
        <w:t>Отже</w:t>
      </w:r>
      <w:r w:rsidRPr="00794848">
        <w:rPr>
          <w:rFonts w:ascii="Times New Roman" w:hAnsi="Times New Roman"/>
          <w:sz w:val="28"/>
          <w:szCs w:val="28"/>
          <w:lang w:val="uk-UA"/>
        </w:rPr>
        <w:t xml:space="preserve">, успішність земельної реформи, ринку землі потребує де більшої, де меншої, але взаємодії і узгодженості з іншими реформами. Як ще один приклад  - </w:t>
      </w:r>
      <w:r w:rsidRPr="00332DD5">
        <w:rPr>
          <w:rFonts w:ascii="Times New Roman" w:hAnsi="Times New Roman"/>
          <w:b/>
          <w:sz w:val="28"/>
          <w:szCs w:val="28"/>
          <w:lang w:val="uk-UA"/>
        </w:rPr>
        <w:t>це реформа інформаційного забезпечення  ринків капіталу взагалі та ринку землі зокрема.</w: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Уже на зорі економічної науки виділялась</w:t>
      </w:r>
      <w:r>
        <w:rPr>
          <w:rFonts w:ascii="Times New Roman" w:hAnsi="Times New Roman"/>
          <w:sz w:val="28"/>
          <w:szCs w:val="28"/>
          <w:lang w:val="uk-UA"/>
        </w:rPr>
        <w:t xml:space="preserve"> </w:t>
      </w:r>
      <w:r w:rsidRPr="00794848">
        <w:rPr>
          <w:rFonts w:ascii="Times New Roman" w:hAnsi="Times New Roman"/>
          <w:sz w:val="28"/>
          <w:szCs w:val="28"/>
          <w:lang w:val="uk-UA"/>
        </w:rPr>
        <w:t>важливість земельної складової у створенні багатства. Теорія фізичної економії (Ф.Кене, ХVІІІ ст.) - визначила джерелом абсолютної доданої вартості землеробство. Ця аксіома</w:t>
      </w:r>
      <w:r>
        <w:rPr>
          <w:rFonts w:ascii="Times New Roman" w:hAnsi="Times New Roman"/>
          <w:sz w:val="28"/>
          <w:szCs w:val="28"/>
          <w:lang w:val="uk-UA"/>
        </w:rPr>
        <w:t xml:space="preserve"> </w:t>
      </w:r>
      <w:r w:rsidRPr="00794848">
        <w:rPr>
          <w:rFonts w:ascii="Times New Roman" w:hAnsi="Times New Roman"/>
          <w:sz w:val="28"/>
          <w:szCs w:val="28"/>
          <w:lang w:val="uk-UA"/>
        </w:rPr>
        <w:t>знайшла підтвердження і розвиток в усіх послідуючих економічних теоріях. Навіть К.Маркс, як прихильник «трудового» джерела багатства, в кінці його знаменитого Капіталу змушений був визнати джерелом абсолютної доданої вартості земельний капітал. Ці положення сповідує і сучасна економічна наука.</w:t>
      </w:r>
    </w:p>
    <w:p w:rsidR="00407F1E" w:rsidRPr="00794848"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Проте, оскільки в СРСР повна версія ІV тому Капіталу вийшла лише у 90-тих роках ХХ століття, то до цих пір, за радянською інерцією, у практиці господарюючих суб’єктів України землі</w:t>
      </w:r>
      <w:r>
        <w:rPr>
          <w:rFonts w:ascii="Times New Roman" w:hAnsi="Times New Roman"/>
          <w:sz w:val="28"/>
          <w:szCs w:val="28"/>
          <w:lang w:val="uk-UA"/>
        </w:rPr>
        <w:t xml:space="preserve"> </w:t>
      </w:r>
      <w:r w:rsidRPr="00794848">
        <w:rPr>
          <w:rFonts w:ascii="Times New Roman" w:hAnsi="Times New Roman"/>
          <w:sz w:val="28"/>
          <w:szCs w:val="28"/>
          <w:lang w:val="uk-UA"/>
        </w:rPr>
        <w:t xml:space="preserve">сільськогосподарського призначення не розглядаються як капітал. </w: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994E30">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46" o:spid="_x0000_i1055" type="#_x0000_t75" style="width:495pt;height:354.75pt;visibility:visible">
            <v:imagedata r:id="rId37"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 економічному середовищі суб’єкти ідентифікують себе, свої активи, капітал  мовою цифр бухгалтерського (фінансового) обліку. В Україні землі, що роздані селянам-фізичним особам випали з цього середовища і, відповідно, з бухгалтерського обліку. Як і в радянські часи, так і на бухгалтерських балансах нових форм господарювання України земля не обліковується.</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На</w:t>
      </w:r>
      <w:r>
        <w:rPr>
          <w:rFonts w:ascii="Times New Roman" w:hAnsi="Times New Roman"/>
          <w:sz w:val="28"/>
          <w:szCs w:val="28"/>
          <w:lang w:val="uk-UA"/>
        </w:rPr>
        <w:t xml:space="preserve"> </w:t>
      </w:r>
      <w:r w:rsidRPr="00794848">
        <w:rPr>
          <w:rFonts w:ascii="Times New Roman" w:hAnsi="Times New Roman"/>
          <w:sz w:val="28"/>
          <w:szCs w:val="28"/>
          <w:lang w:val="uk-UA"/>
        </w:rPr>
        <w:t>жаль</w:t>
      </w:r>
      <w:r>
        <w:rPr>
          <w:rFonts w:ascii="Times New Roman" w:hAnsi="Times New Roman"/>
          <w:sz w:val="28"/>
          <w:szCs w:val="28"/>
          <w:lang w:val="uk-UA"/>
        </w:rPr>
        <w:t>,</w:t>
      </w:r>
      <w:r w:rsidRPr="00794848">
        <w:rPr>
          <w:rFonts w:ascii="Times New Roman" w:hAnsi="Times New Roman"/>
          <w:sz w:val="28"/>
          <w:szCs w:val="28"/>
          <w:lang w:val="uk-UA"/>
        </w:rPr>
        <w:t xml:space="preserve"> значна частина вітчизняних економістів не бачить у цьому проблеми. Вважається, що кадастровий облік землі у фізичному вимірі, який проводить Мін</w:t>
      </w:r>
      <w:r>
        <w:rPr>
          <w:rFonts w:ascii="Times New Roman" w:hAnsi="Times New Roman"/>
          <w:sz w:val="28"/>
          <w:szCs w:val="28"/>
          <w:lang w:val="uk-UA"/>
        </w:rPr>
        <w:t>’</w:t>
      </w:r>
      <w:r w:rsidRPr="00794848">
        <w:rPr>
          <w:rFonts w:ascii="Times New Roman" w:hAnsi="Times New Roman"/>
          <w:sz w:val="28"/>
          <w:szCs w:val="28"/>
          <w:lang w:val="uk-UA"/>
        </w:rPr>
        <w:t>юст</w:t>
      </w:r>
      <w:r>
        <w:rPr>
          <w:rFonts w:ascii="Times New Roman" w:hAnsi="Times New Roman"/>
          <w:sz w:val="28"/>
          <w:szCs w:val="28"/>
          <w:lang w:val="uk-UA"/>
        </w:rPr>
        <w:t xml:space="preserve"> </w:t>
      </w:r>
      <w:r w:rsidRPr="00794848">
        <w:rPr>
          <w:rFonts w:ascii="Times New Roman" w:hAnsi="Times New Roman"/>
          <w:sz w:val="28"/>
          <w:szCs w:val="28"/>
          <w:lang w:val="uk-UA"/>
        </w:rPr>
        <w:t>і Держземкадастр України</w:t>
      </w:r>
      <w:r>
        <w:rPr>
          <w:rFonts w:ascii="Times New Roman" w:hAnsi="Times New Roman"/>
          <w:sz w:val="28"/>
          <w:szCs w:val="28"/>
          <w:lang w:val="uk-UA"/>
        </w:rPr>
        <w:t>,</w:t>
      </w:r>
      <w:r w:rsidRPr="00794848">
        <w:rPr>
          <w:rFonts w:ascii="Times New Roman" w:hAnsi="Times New Roman"/>
          <w:sz w:val="28"/>
          <w:szCs w:val="28"/>
          <w:lang w:val="uk-UA"/>
        </w:rPr>
        <w:t xml:space="preserve"> та відповідна статистична звітність є достатньою інформаційною передум</w:t>
      </w:r>
      <w:r>
        <w:rPr>
          <w:rFonts w:ascii="Times New Roman" w:hAnsi="Times New Roman"/>
          <w:sz w:val="28"/>
          <w:szCs w:val="28"/>
          <w:lang w:val="uk-UA"/>
        </w:rPr>
        <w:t>овою запровадження ринку земель (під цим приводом відмінено і спеціалізовану статистичну звітність за формою 6-зем).</w:t>
      </w:r>
      <w:r w:rsidRPr="00794848">
        <w:rPr>
          <w:rFonts w:ascii="Times New Roman" w:hAnsi="Times New Roman"/>
          <w:sz w:val="28"/>
          <w:szCs w:val="28"/>
          <w:lang w:val="uk-UA"/>
        </w:rPr>
        <w:t xml:space="preserve"> До того ж, на їх думку, запроваджена Урядом нормативно-грошова оцінка землі забезпечить економічну основу усіх операцій з нею.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Прихильники негайної відміни мораторію на продаж земельних ділянок сільськогосподарського призначення не бачать проблем в інформаційному забезпеченні </w:t>
      </w:r>
      <w:r>
        <w:rPr>
          <w:rFonts w:ascii="Times New Roman" w:hAnsi="Times New Roman"/>
          <w:sz w:val="28"/>
          <w:szCs w:val="28"/>
          <w:lang w:val="uk-UA"/>
        </w:rPr>
        <w:t xml:space="preserve">оцінки землі для </w:t>
      </w:r>
      <w:r w:rsidRPr="00794848">
        <w:rPr>
          <w:rFonts w:ascii="Times New Roman" w:hAnsi="Times New Roman"/>
          <w:sz w:val="28"/>
          <w:szCs w:val="28"/>
          <w:lang w:val="uk-UA"/>
        </w:rPr>
        <w:t>таких операцій. Та більше того, посилаються на достатність для цього наявного методичного</w:t>
      </w:r>
      <w:r>
        <w:rPr>
          <w:rFonts w:ascii="Times New Roman" w:hAnsi="Times New Roman"/>
          <w:sz w:val="28"/>
          <w:szCs w:val="28"/>
          <w:lang w:val="uk-UA"/>
        </w:rPr>
        <w:t xml:space="preserve"> </w:t>
      </w:r>
      <w:r w:rsidRPr="00794848">
        <w:rPr>
          <w:rFonts w:ascii="Times New Roman" w:hAnsi="Times New Roman"/>
          <w:sz w:val="28"/>
          <w:szCs w:val="28"/>
          <w:lang w:val="uk-UA"/>
        </w:rPr>
        <w:t>і інформаційного забезпечення операцій з купівлі-продажу землі за аналогією -  нерухомості в містах.</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Виникає запитання чи є все це достатнім для забезпечення ринку саме земель сільськогосподарського призначення? Очевидно, що ні. Як і не достатньою є «міська» інформація для справедливого ціноутворення на сільських площадках купівлі-продажу землі. У першу чергу тому, що проблемою є базова спів ставність, у т.ч. і орієнтація на фондову цінність міських земель</w:t>
      </w:r>
      <w:r>
        <w:rPr>
          <w:rFonts w:ascii="Times New Roman" w:hAnsi="Times New Roman"/>
          <w:sz w:val="28"/>
          <w:szCs w:val="28"/>
          <w:lang w:val="uk-UA"/>
        </w:rPr>
        <w:t xml:space="preserve"> та</w:t>
      </w:r>
      <w:r w:rsidRPr="00794848">
        <w:rPr>
          <w:rFonts w:ascii="Times New Roman" w:hAnsi="Times New Roman"/>
          <w:sz w:val="28"/>
          <w:szCs w:val="28"/>
          <w:lang w:val="uk-UA"/>
        </w:rPr>
        <w:t xml:space="preserve"> біологічну </w:t>
      </w:r>
      <w:r>
        <w:rPr>
          <w:rFonts w:ascii="Times New Roman" w:hAnsi="Times New Roman"/>
          <w:sz w:val="28"/>
          <w:szCs w:val="28"/>
          <w:lang w:val="uk-UA"/>
        </w:rPr>
        <w:t>-</w:t>
      </w:r>
      <w:r w:rsidRPr="00794848">
        <w:rPr>
          <w:rFonts w:ascii="Times New Roman" w:hAnsi="Times New Roman"/>
          <w:sz w:val="28"/>
          <w:szCs w:val="28"/>
          <w:lang w:val="uk-UA"/>
        </w:rPr>
        <w:t>сільських. Без врахування цього, ціноутворення на землю сільськогосподарського призначення має, у кращому випадку, лише базу нормативно-грошової оцінки.</w:t>
      </w:r>
    </w:p>
    <w:p w:rsidR="00407F1E" w:rsidRDefault="00407F1E" w:rsidP="00626269">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Натомість </w:t>
      </w:r>
      <w:r w:rsidRPr="00794848">
        <w:rPr>
          <w:rFonts w:ascii="Times New Roman" w:hAnsi="Times New Roman"/>
          <w:sz w:val="28"/>
          <w:szCs w:val="28"/>
          <w:lang w:val="uk-UA"/>
        </w:rPr>
        <w:t>у світі</w:t>
      </w:r>
      <w:r>
        <w:rPr>
          <w:rFonts w:ascii="Times New Roman" w:hAnsi="Times New Roman"/>
          <w:sz w:val="28"/>
          <w:szCs w:val="28"/>
          <w:lang w:val="uk-UA"/>
        </w:rPr>
        <w:t xml:space="preserve"> і в Україні</w:t>
      </w:r>
      <w:r w:rsidRPr="00794848">
        <w:rPr>
          <w:rFonts w:ascii="Times New Roman" w:hAnsi="Times New Roman"/>
          <w:sz w:val="28"/>
          <w:szCs w:val="28"/>
          <w:lang w:val="uk-UA"/>
        </w:rPr>
        <w:t xml:space="preserve"> напрацьовуються новітні методологічні підходи  до представлення земельних активів у фінансовій звітності</w:t>
      </w:r>
      <w:r>
        <w:rPr>
          <w:rFonts w:ascii="Times New Roman" w:hAnsi="Times New Roman"/>
          <w:sz w:val="28"/>
          <w:szCs w:val="28"/>
          <w:lang w:val="uk-UA"/>
        </w:rPr>
        <w:t xml:space="preserve"> </w:t>
      </w:r>
      <w:r w:rsidRPr="00794848">
        <w:rPr>
          <w:rFonts w:ascii="Times New Roman" w:hAnsi="Times New Roman"/>
          <w:sz w:val="28"/>
          <w:szCs w:val="28"/>
          <w:lang w:val="uk-UA"/>
        </w:rPr>
        <w:t xml:space="preserve">(слайд 32). </w:t>
      </w:r>
    </w:p>
    <w:p w:rsidR="00407F1E" w:rsidRPr="00794848" w:rsidRDefault="00407F1E" w:rsidP="009736EB">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47" o:spid="_x0000_i1056" type="#_x0000_t75" style="width:491.25pt;height:358.5pt;visibility:visible">
            <v:imagedata r:id="rId38" o:title=""/>
          </v:shape>
        </w:pict>
      </w:r>
    </w:p>
    <w:p w:rsidR="00407F1E" w:rsidRDefault="00407F1E" w:rsidP="0062626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Академічна наука України зобов’язана розробити нові методики бухгалтерської і нормативно-грошової оцінки землі, в основі яких є розгляд земельних ділянок сільськогосподарського призначення не як нерухомості, а як – особливо цінного біологічного активу, або особливого соціально-біологічного активу. Така робота ведеться, хоча у ній зацікавленості держави мало.</w:t>
      </w:r>
      <w:r>
        <w:rPr>
          <w:rFonts w:ascii="Times New Roman" w:hAnsi="Times New Roman"/>
          <w:sz w:val="28"/>
          <w:szCs w:val="28"/>
          <w:lang w:val="uk-UA"/>
        </w:rPr>
        <w:t xml:space="preserve"> </w:t>
      </w:r>
    </w:p>
    <w:p w:rsidR="00407F1E" w:rsidRDefault="00407F1E" w:rsidP="00626269">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Наші опоненти стверджують, що експертна і бухгалтерська оцінка землі має суб’єктивні чинники так званих «професійних суджень». Це і так, і не так. Бо важливими тут є публічність фінансової звітності, об’єктивні стимули до капіталізації землі, а отже, і збільшення її цінності на ринку.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Окрім того, без постановки земель сільськогосподарського призначення на баланси аграрного підприємництва та товариств (корпоративних об’єднань) селян-власників землі неможливо забезпечити повноцінність ціноутворення на ці активи. Взяття земельних ділянок на баланси (як біологічних чи нематеріальних активів) посилить привабливість вітчизняного аграрного бізнесу в інвестиційному і банківському секторі, а, у перспективі, і на ринках капіталу. Відтак, ринок земель сільськогосподарського призначення стане більш інформаційно-прозорим, що застрахує вигоди селян від володіння чи продажу землі. </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Отже, </w:t>
      </w:r>
      <w:r>
        <w:rPr>
          <w:rFonts w:ascii="Times New Roman" w:hAnsi="Times New Roman"/>
          <w:b/>
          <w:sz w:val="28"/>
          <w:szCs w:val="28"/>
          <w:lang w:val="uk-UA"/>
        </w:rPr>
        <w:t xml:space="preserve">розвиток методології оцінки, </w:t>
      </w:r>
      <w:r w:rsidRPr="00794848">
        <w:rPr>
          <w:rFonts w:ascii="Times New Roman" w:hAnsi="Times New Roman"/>
          <w:b/>
          <w:sz w:val="28"/>
          <w:szCs w:val="28"/>
          <w:lang w:val="uk-UA"/>
        </w:rPr>
        <w:t xml:space="preserve">обліково-інформаційна реформа, як і інші складові аграрної </w:t>
      </w:r>
      <w:r>
        <w:rPr>
          <w:rFonts w:ascii="Times New Roman" w:hAnsi="Times New Roman"/>
          <w:b/>
          <w:sz w:val="28"/>
          <w:szCs w:val="28"/>
          <w:lang w:val="uk-UA"/>
        </w:rPr>
        <w:t>політики,</w:t>
      </w:r>
      <w:r w:rsidRPr="00794848">
        <w:rPr>
          <w:rFonts w:ascii="Times New Roman" w:hAnsi="Times New Roman"/>
          <w:b/>
          <w:sz w:val="28"/>
          <w:szCs w:val="28"/>
          <w:lang w:val="uk-UA"/>
        </w:rPr>
        <w:t xml:space="preserve"> мають безпосередній вплив на земельну реформу. Її успішність напряму залежить від цілеспрямованої (за Моделлю аграрного устрою) результативності</w:t>
      </w:r>
      <w:r>
        <w:rPr>
          <w:rFonts w:ascii="Times New Roman" w:hAnsi="Times New Roman"/>
          <w:b/>
          <w:sz w:val="28"/>
          <w:szCs w:val="28"/>
          <w:lang w:val="uk-UA"/>
        </w:rPr>
        <w:t xml:space="preserve">, синергії </w:t>
      </w:r>
      <w:r w:rsidRPr="00794848">
        <w:rPr>
          <w:rFonts w:ascii="Times New Roman" w:hAnsi="Times New Roman"/>
          <w:b/>
          <w:sz w:val="28"/>
          <w:szCs w:val="28"/>
          <w:lang w:val="uk-UA"/>
        </w:rPr>
        <w:t xml:space="preserve"> інших реформ.</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Відтак очевидно, що врахування синергетичних впливів максимальної кількості складових аграрної реформи має бути в основі формування базових передумов та функціонування ринку землі в Україні.</w:t>
      </w:r>
    </w:p>
    <w:p w:rsidR="00407F1E" w:rsidRDefault="00407F1E">
      <w:pPr>
        <w:rPr>
          <w:rFonts w:ascii="Times New Roman" w:hAnsi="Times New Roman"/>
          <w:b/>
          <w:sz w:val="28"/>
          <w:szCs w:val="28"/>
          <w:lang w:val="uk-UA"/>
        </w:rPr>
      </w:pPr>
      <w:r>
        <w:rPr>
          <w:rFonts w:ascii="Times New Roman" w:hAnsi="Times New Roman"/>
          <w:b/>
          <w:sz w:val="28"/>
          <w:szCs w:val="28"/>
          <w:lang w:val="uk-UA"/>
        </w:rPr>
        <w:br w:type="page"/>
      </w:r>
    </w:p>
    <w:p w:rsidR="00407F1E" w:rsidRPr="00422B67" w:rsidRDefault="00407F1E" w:rsidP="00422B67">
      <w:pPr>
        <w:widowControl w:val="0"/>
        <w:spacing w:after="0" w:line="360" w:lineRule="auto"/>
        <w:jc w:val="center"/>
        <w:rPr>
          <w:rFonts w:ascii="Times New Roman" w:hAnsi="Times New Roman"/>
          <w:b/>
          <w:sz w:val="36"/>
          <w:szCs w:val="36"/>
          <w:lang w:val="uk-UA"/>
        </w:rPr>
      </w:pPr>
      <w:r w:rsidRPr="00422B67">
        <w:rPr>
          <w:rFonts w:ascii="Times New Roman" w:hAnsi="Times New Roman"/>
          <w:b/>
          <w:sz w:val="36"/>
          <w:szCs w:val="36"/>
          <w:lang w:val="uk-UA"/>
        </w:rPr>
        <w:t>5. Формування базових передумов ринку землі в Україні</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5.1. Визначеність з метою та відповідальністю.</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Вище зазначалось про різні</w:t>
      </w:r>
      <w:r>
        <w:rPr>
          <w:rFonts w:ascii="Times New Roman" w:hAnsi="Times New Roman"/>
          <w:sz w:val="28"/>
          <w:szCs w:val="28"/>
          <w:lang w:val="uk-UA"/>
        </w:rPr>
        <w:t xml:space="preserve"> </w:t>
      </w:r>
      <w:r w:rsidRPr="00794848">
        <w:rPr>
          <w:rFonts w:ascii="Times New Roman" w:hAnsi="Times New Roman"/>
          <w:sz w:val="28"/>
          <w:szCs w:val="28"/>
          <w:lang w:val="uk-UA"/>
        </w:rPr>
        <w:t xml:space="preserve">мотиви (а звідси і трактування) мети земельної реформи загалом. Нагадаємо, що спрощено для нас ця мета полягає у формуванні господаря землі, для наших опонентів - власника землі.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Ні у сьогоднішніх виступах, ні у</w:t>
      </w:r>
      <w:r w:rsidRPr="00794848">
        <w:rPr>
          <w:rFonts w:ascii="Times New Roman" w:hAnsi="Times New Roman"/>
          <w:sz w:val="28"/>
          <w:szCs w:val="28"/>
          <w:lang w:val="uk-UA"/>
        </w:rPr>
        <w:t xml:space="preserve"> публікаціях</w:t>
      </w:r>
      <w:r>
        <w:rPr>
          <w:rFonts w:ascii="Times New Roman" w:hAnsi="Times New Roman"/>
          <w:sz w:val="28"/>
          <w:szCs w:val="28"/>
          <w:lang w:val="uk-UA"/>
        </w:rPr>
        <w:t>,</w:t>
      </w:r>
      <w:r w:rsidRPr="00794848">
        <w:rPr>
          <w:rFonts w:ascii="Times New Roman" w:hAnsi="Times New Roman"/>
          <w:sz w:val="28"/>
          <w:szCs w:val="28"/>
          <w:lang w:val="uk-UA"/>
        </w:rPr>
        <w:t xml:space="preserve"> “експерти” не бажають розкрити їх мотиви запровадження ринку землі.</w:t>
      </w:r>
      <w:r>
        <w:rPr>
          <w:rFonts w:ascii="Times New Roman" w:hAnsi="Times New Roman"/>
          <w:sz w:val="28"/>
          <w:szCs w:val="28"/>
          <w:lang w:val="uk-UA"/>
        </w:rPr>
        <w:t xml:space="preserve"> </w:t>
      </w:r>
      <w:r w:rsidRPr="00794848">
        <w:rPr>
          <w:rFonts w:ascii="Times New Roman" w:hAnsi="Times New Roman"/>
          <w:sz w:val="28"/>
          <w:szCs w:val="28"/>
          <w:lang w:val="uk-UA"/>
        </w:rPr>
        <w:t>На слайді 33 ми спробували зробити це за них, виходячи з почутих посилів.  </w:t>
      </w:r>
    </w:p>
    <w:p w:rsidR="00407F1E" w:rsidRPr="00794848" w:rsidRDefault="00407F1E" w:rsidP="00B17E83">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_x0000_i1057" type="#_x0000_t75" style="width:495.75pt;height:349.5pt;visibility:visible">
            <v:imagedata r:id="rId39" o:title=""/>
          </v:shape>
        </w:pict>
      </w:r>
    </w:p>
    <w:p w:rsidR="00407F1E" w:rsidRPr="00794848" w:rsidRDefault="00407F1E" w:rsidP="0042386C">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Перш за все вони ведуть мову не за покращення умов господарювання селян, а лише </w:t>
      </w:r>
      <w:r w:rsidRPr="00794848">
        <w:rPr>
          <w:rFonts w:ascii="Times New Roman" w:hAnsi="Times New Roman"/>
          <w:b/>
          <w:sz w:val="28"/>
          <w:szCs w:val="28"/>
          <w:lang w:val="uk-UA"/>
        </w:rPr>
        <w:t>за реалізацію їх прав на продаж землі</w:t>
      </w:r>
      <w:r w:rsidRPr="00794848">
        <w:rPr>
          <w:rFonts w:ascii="Times New Roman" w:hAnsi="Times New Roman"/>
          <w:sz w:val="28"/>
          <w:szCs w:val="28"/>
          <w:lang w:val="uk-UA"/>
        </w:rPr>
        <w:t>. Знову ж мова - за власника, а не за господаря землі! Селянина підштовхують до продажу землі, на якій господарюватимуть інші.</w:t>
      </w:r>
    </w:p>
    <w:p w:rsidR="00407F1E" w:rsidRDefault="00407F1E" w:rsidP="0042386C">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Безперечно, наші селяни, особливо пенсійного віку, мають мати змогу продати свій пай.</w:t>
      </w:r>
      <w:r>
        <w:rPr>
          <w:rFonts w:ascii="Times New Roman" w:hAnsi="Times New Roman"/>
          <w:sz w:val="28"/>
          <w:szCs w:val="28"/>
          <w:lang w:val="uk-UA"/>
        </w:rPr>
        <w:t xml:space="preserve"> </w:t>
      </w:r>
      <w:r w:rsidRPr="00794848">
        <w:rPr>
          <w:rFonts w:ascii="Times New Roman" w:hAnsi="Times New Roman"/>
          <w:sz w:val="28"/>
          <w:szCs w:val="28"/>
          <w:lang w:val="uk-UA"/>
        </w:rPr>
        <w:t>Безперечно, ринок землі має покращити інвестиційну привабливість аграрного бізнесу, посилити наповнення бюджетів усіх рівнів.</w:t>
      </w:r>
      <w:r>
        <w:rPr>
          <w:rFonts w:ascii="Times New Roman" w:hAnsi="Times New Roman"/>
          <w:sz w:val="28"/>
          <w:szCs w:val="28"/>
          <w:lang w:val="uk-UA"/>
        </w:rPr>
        <w:t xml:space="preserve"> </w:t>
      </w:r>
      <w:r w:rsidRPr="00794848">
        <w:rPr>
          <w:rFonts w:ascii="Times New Roman" w:hAnsi="Times New Roman"/>
          <w:sz w:val="28"/>
          <w:szCs w:val="28"/>
          <w:lang w:val="uk-UA"/>
        </w:rPr>
        <w:t>Але все це можливо і необхідно досягти іншим,</w:t>
      </w:r>
      <w:r>
        <w:rPr>
          <w:rFonts w:ascii="Times New Roman" w:hAnsi="Times New Roman"/>
          <w:sz w:val="28"/>
          <w:szCs w:val="28"/>
          <w:lang w:val="uk-UA"/>
        </w:rPr>
        <w:t xml:space="preserve"> </w:t>
      </w:r>
      <w:r w:rsidRPr="00794848">
        <w:rPr>
          <w:rFonts w:ascii="Times New Roman" w:hAnsi="Times New Roman"/>
          <w:sz w:val="28"/>
          <w:szCs w:val="28"/>
          <w:lang w:val="uk-UA"/>
        </w:rPr>
        <w:t>ніж пропонують «експерти», шляхом.</w:t>
      </w:r>
      <w:r>
        <w:rPr>
          <w:rFonts w:ascii="Times New Roman" w:hAnsi="Times New Roman"/>
          <w:sz w:val="28"/>
          <w:szCs w:val="28"/>
          <w:lang w:val="uk-UA"/>
        </w:rPr>
        <w:t xml:space="preserve"> </w:t>
      </w:r>
      <w:r w:rsidRPr="00794848">
        <w:rPr>
          <w:rFonts w:ascii="Times New Roman" w:hAnsi="Times New Roman"/>
          <w:sz w:val="28"/>
          <w:szCs w:val="28"/>
          <w:lang w:val="uk-UA"/>
        </w:rPr>
        <w:t xml:space="preserve">Через </w:t>
      </w:r>
      <w:r w:rsidRPr="00794848">
        <w:rPr>
          <w:rFonts w:ascii="Times New Roman" w:hAnsi="Times New Roman"/>
          <w:b/>
          <w:sz w:val="28"/>
          <w:szCs w:val="28"/>
          <w:lang w:val="uk-UA"/>
        </w:rPr>
        <w:t>утвердження, не позасільського бізнесу, а Селянина і Села центричними постатями на ринку землі.</w:t>
      </w:r>
      <w:r>
        <w:rPr>
          <w:rFonts w:ascii="Times New Roman" w:hAnsi="Times New Roman"/>
          <w:b/>
          <w:sz w:val="28"/>
          <w:szCs w:val="28"/>
          <w:lang w:val="uk-UA"/>
        </w:rPr>
        <w:t xml:space="preserve"> </w:t>
      </w:r>
      <w:r w:rsidRPr="00794848">
        <w:rPr>
          <w:rFonts w:ascii="Times New Roman" w:hAnsi="Times New Roman"/>
          <w:b/>
          <w:sz w:val="28"/>
          <w:szCs w:val="28"/>
          <w:lang w:val="uk-UA"/>
        </w:rPr>
        <w:t xml:space="preserve">У цьому </w:t>
      </w:r>
      <w:r>
        <w:rPr>
          <w:rFonts w:ascii="Times New Roman" w:hAnsi="Times New Roman"/>
          <w:b/>
          <w:sz w:val="28"/>
          <w:szCs w:val="28"/>
          <w:lang w:val="uk-UA"/>
        </w:rPr>
        <w:t>праведна</w:t>
      </w:r>
      <w:r w:rsidRPr="00794848">
        <w:rPr>
          <w:rFonts w:ascii="Times New Roman" w:hAnsi="Times New Roman"/>
          <w:b/>
          <w:sz w:val="28"/>
          <w:szCs w:val="28"/>
          <w:lang w:val="uk-UA"/>
        </w:rPr>
        <w:t xml:space="preserve"> мет</w:t>
      </w:r>
      <w:r>
        <w:rPr>
          <w:rFonts w:ascii="Times New Roman" w:hAnsi="Times New Roman"/>
          <w:b/>
          <w:sz w:val="28"/>
          <w:szCs w:val="28"/>
          <w:lang w:val="uk-UA"/>
        </w:rPr>
        <w:t>а</w:t>
      </w:r>
      <w:r w:rsidRPr="00794848">
        <w:rPr>
          <w:rFonts w:ascii="Times New Roman" w:hAnsi="Times New Roman"/>
          <w:b/>
          <w:sz w:val="28"/>
          <w:szCs w:val="28"/>
          <w:lang w:val="uk-UA"/>
        </w:rPr>
        <w:t xml:space="preserve"> запровадження обігу земель</w:t>
      </w:r>
      <w:r w:rsidRPr="00794848">
        <w:rPr>
          <w:rFonts w:ascii="Times New Roman" w:hAnsi="Times New Roman"/>
          <w:sz w:val="28"/>
          <w:szCs w:val="28"/>
          <w:lang w:val="uk-UA"/>
        </w:rPr>
        <w:t>.</w:t>
      </w:r>
      <w:r>
        <w:rPr>
          <w:rFonts w:ascii="Times New Roman" w:hAnsi="Times New Roman"/>
          <w:sz w:val="28"/>
          <w:szCs w:val="28"/>
          <w:lang w:val="uk-UA"/>
        </w:rPr>
        <w:t xml:space="preserve"> </w:t>
      </w:r>
    </w:p>
    <w:p w:rsidR="00407F1E" w:rsidRPr="00794848" w:rsidRDefault="00407F1E" w:rsidP="00626269">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794848">
        <w:rPr>
          <w:rFonts w:ascii="Times New Roman" w:hAnsi="Times New Roman"/>
          <w:sz w:val="28"/>
          <w:szCs w:val="28"/>
          <w:lang w:val="uk-UA"/>
        </w:rPr>
        <w:t xml:space="preserve"> законодавстві, що готується з цього приводу, має бути передбачене інституційне забезпечення та інструментарій придбання землі </w:t>
      </w:r>
      <w:r w:rsidRPr="00794848">
        <w:rPr>
          <w:rFonts w:ascii="Times New Roman" w:hAnsi="Times New Roman"/>
          <w:b/>
          <w:sz w:val="28"/>
          <w:szCs w:val="28"/>
          <w:lang w:val="uk-UA"/>
        </w:rPr>
        <w:t>виключно селянами</w:t>
      </w:r>
      <w:r w:rsidRPr="00794848">
        <w:rPr>
          <w:rFonts w:ascii="Times New Roman" w:hAnsi="Times New Roman"/>
          <w:sz w:val="28"/>
          <w:szCs w:val="28"/>
          <w:lang w:val="uk-UA"/>
        </w:rPr>
        <w:t xml:space="preserve">, (фермерами, працівниками СТОВів і </w:t>
      </w:r>
      <w:r>
        <w:rPr>
          <w:rFonts w:ascii="Times New Roman" w:hAnsi="Times New Roman"/>
          <w:sz w:val="28"/>
          <w:szCs w:val="28"/>
          <w:lang w:val="uk-UA"/>
        </w:rPr>
        <w:t>ін.</w:t>
      </w:r>
      <w:r w:rsidRPr="00794848">
        <w:rPr>
          <w:rFonts w:ascii="Times New Roman" w:hAnsi="Times New Roman"/>
          <w:sz w:val="28"/>
          <w:szCs w:val="28"/>
          <w:lang w:val="uk-UA"/>
        </w:rPr>
        <w:t xml:space="preserve">). Звідси </w:t>
      </w:r>
      <w:r>
        <w:rPr>
          <w:rFonts w:ascii="Times New Roman" w:hAnsi="Times New Roman"/>
          <w:sz w:val="28"/>
          <w:szCs w:val="28"/>
          <w:lang w:val="uk-UA"/>
        </w:rPr>
        <w:t xml:space="preserve">важливо </w:t>
      </w:r>
      <w:r w:rsidRPr="00794848">
        <w:rPr>
          <w:rFonts w:ascii="Times New Roman" w:hAnsi="Times New Roman"/>
          <w:sz w:val="28"/>
          <w:szCs w:val="28"/>
          <w:lang w:val="uk-UA"/>
        </w:rPr>
        <w:t>і залучення сільських громад до регулювання обігу землі. Звідси нове бачення наповнення бюджетів та підвищення інвестиційної привабливості.</w:t>
      </w:r>
      <w:r>
        <w:rPr>
          <w:rFonts w:ascii="Times New Roman" w:hAnsi="Times New Roman"/>
          <w:sz w:val="28"/>
          <w:szCs w:val="28"/>
          <w:lang w:val="uk-UA"/>
        </w:rPr>
        <w:t xml:space="preserve"> </w:t>
      </w:r>
      <w:r w:rsidRPr="00794848">
        <w:rPr>
          <w:rFonts w:ascii="Times New Roman" w:hAnsi="Times New Roman"/>
          <w:sz w:val="28"/>
          <w:szCs w:val="28"/>
          <w:lang w:val="uk-UA"/>
        </w:rPr>
        <w:t>(слайд 33)</w:t>
      </w:r>
      <w:r>
        <w:rPr>
          <w:rFonts w:ascii="Times New Roman" w:hAnsi="Times New Roman"/>
          <w:sz w:val="28"/>
          <w:szCs w:val="28"/>
          <w:lang w:val="uk-UA"/>
        </w:rPr>
        <w:t xml:space="preserve"> </w:t>
      </w:r>
      <w:r w:rsidRPr="00794848">
        <w:rPr>
          <w:rFonts w:ascii="Times New Roman" w:hAnsi="Times New Roman"/>
          <w:sz w:val="28"/>
          <w:szCs w:val="28"/>
          <w:lang w:val="uk-UA"/>
        </w:rPr>
        <w:t>І все це ми бачимо на принципах: селяноцентризму, селозбереження і у комплексі з іншими реформами.</w:t>
      </w:r>
    </w:p>
    <w:p w:rsidR="00407F1E" w:rsidRDefault="00407F1E" w:rsidP="00626269">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Всі розуміють, що запровадження ринку землі для України є доленосним рішенням. З одного боку, проблема назріла і в соціальних потребах селян, і для розвитку малого і середнього підприємництва, і для макроекономіки, екології, глобального позиціонування України. Про це йшлося вище (слайд 16)</w:t>
      </w:r>
      <w:r>
        <w:rPr>
          <w:rFonts w:ascii="Times New Roman" w:hAnsi="Times New Roman"/>
          <w:sz w:val="28"/>
          <w:szCs w:val="28"/>
          <w:lang w:val="uk-UA"/>
        </w:rPr>
        <w:t>.</w:t>
      </w:r>
      <w:r w:rsidRPr="00794848">
        <w:rPr>
          <w:rFonts w:ascii="Times New Roman" w:hAnsi="Times New Roman"/>
          <w:sz w:val="28"/>
          <w:szCs w:val="28"/>
          <w:lang w:val="uk-UA"/>
        </w:rPr>
        <w:t xml:space="preserve"> </w:t>
      </w:r>
      <w:r>
        <w:rPr>
          <w:rFonts w:ascii="Times New Roman" w:hAnsi="Times New Roman"/>
          <w:sz w:val="28"/>
          <w:szCs w:val="28"/>
          <w:lang w:val="uk-UA"/>
        </w:rPr>
        <w:t>І</w:t>
      </w:r>
      <w:r w:rsidRPr="00794848">
        <w:rPr>
          <w:rFonts w:ascii="Times New Roman" w:hAnsi="Times New Roman"/>
          <w:sz w:val="28"/>
          <w:szCs w:val="28"/>
          <w:lang w:val="uk-UA"/>
        </w:rPr>
        <w:t xml:space="preserve"> це об’єктивні чинники</w:t>
      </w:r>
      <w:r>
        <w:rPr>
          <w:rFonts w:ascii="Times New Roman" w:hAnsi="Times New Roman"/>
          <w:sz w:val="28"/>
          <w:szCs w:val="28"/>
          <w:lang w:val="uk-UA"/>
        </w:rPr>
        <w:t>.</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З іншого боку, ціна помилки надто велика. Варто враховувати, що до цих пір не реалізовані вимоги прийнятого у 2001 році Земельного Кодексу України, щодо підготовки більше 30 нормативно-правових актів для обігу землі. Не говорячи за синергетичне поєднання </w:t>
      </w:r>
      <w:r>
        <w:rPr>
          <w:rFonts w:ascii="Times New Roman" w:hAnsi="Times New Roman"/>
          <w:sz w:val="28"/>
          <w:szCs w:val="28"/>
          <w:lang w:val="uk-UA"/>
        </w:rPr>
        <w:t>механізмів</w:t>
      </w:r>
      <w:r w:rsidRPr="00794848">
        <w:rPr>
          <w:rFonts w:ascii="Times New Roman" w:hAnsi="Times New Roman"/>
          <w:sz w:val="28"/>
          <w:szCs w:val="28"/>
          <w:lang w:val="uk-UA"/>
        </w:rPr>
        <w:t xml:space="preserve"> ринкового обігу землі з прийняттям нових законодавчих актів по суміжних реформах.</w:t>
      </w:r>
    </w:p>
    <w:p w:rsidR="00407F1E"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Але є ще одна складова. </w:t>
      </w:r>
    </w:p>
    <w:p w:rsidR="00407F1E" w:rsidRPr="005C23CD" w:rsidRDefault="00407F1E" w:rsidP="00FC4FF4">
      <w:pPr>
        <w:widowControl w:val="0"/>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Схиляючись</w:t>
      </w:r>
      <w:r w:rsidRPr="005C23CD">
        <w:rPr>
          <w:rFonts w:ascii="Times New Roman" w:hAnsi="Times New Roman"/>
          <w:b/>
          <w:sz w:val="28"/>
          <w:szCs w:val="28"/>
          <w:lang w:val="uk-UA"/>
        </w:rPr>
        <w:t xml:space="preserve"> перед нашим селянством, все ж не можна забувати і про його відповідальність перед українським народом. Це український народ, зусиллями проукраїнських політиків,  вчених НААН, наділив їх землею. Земля сільськогосподарського призначення приватизована не серед всього народу, а лише серед селян з метою їх ефективного господарювання. Господарювання, а не перепродажу будь-кому. Якщо ринок, то виключно серед селян. </w:t>
      </w:r>
    </w:p>
    <w:p w:rsidR="00407F1E"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 xml:space="preserve">Однак в Україні існує “правова розмитість” впливу українського народу на земельні відносини. Це засвідчує і порівняння стратегічних основ такого впливу у Великобританії та нашій країні (слайд 34). </w:t>
      </w:r>
    </w:p>
    <w:p w:rsidR="00407F1E" w:rsidRDefault="00407F1E" w:rsidP="00B17E83">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49" o:spid="_x0000_i1058" type="#_x0000_t75" style="width:495.75pt;height:342.75pt;visibility:visible">
            <v:imagedata r:id="rId40" o:title=""/>
          </v:shape>
        </w:pict>
      </w:r>
    </w:p>
    <w:p w:rsidR="00407F1E" w:rsidRDefault="00407F1E" w:rsidP="00FC4FF4">
      <w:pPr>
        <w:widowControl w:val="0"/>
        <w:spacing w:after="0" w:line="360" w:lineRule="auto"/>
        <w:ind w:firstLine="709"/>
        <w:jc w:val="both"/>
        <w:rPr>
          <w:rFonts w:ascii="Times New Roman" w:hAnsi="Times New Roman"/>
          <w:sz w:val="28"/>
          <w:szCs w:val="28"/>
          <w:lang w:val="uk-UA"/>
        </w:rPr>
      </w:pPr>
    </w:p>
    <w:p w:rsidR="00407F1E" w:rsidRPr="00FD4FC9" w:rsidRDefault="00407F1E" w:rsidP="00E92B11">
      <w:pPr>
        <w:widowControl w:val="0"/>
        <w:spacing w:after="0" w:line="360" w:lineRule="auto"/>
        <w:ind w:firstLine="709"/>
        <w:jc w:val="both"/>
        <w:rPr>
          <w:rFonts w:ascii="Times New Roman" w:hAnsi="Times New Roman"/>
          <w:b/>
          <w:sz w:val="28"/>
          <w:szCs w:val="28"/>
          <w:lang w:val="uk-UA"/>
        </w:rPr>
      </w:pPr>
      <w:r w:rsidRPr="00794848">
        <w:rPr>
          <w:rFonts w:ascii="Times New Roman" w:hAnsi="Times New Roman"/>
          <w:sz w:val="28"/>
          <w:szCs w:val="28"/>
          <w:lang w:val="uk-UA"/>
        </w:rPr>
        <w:t>Цим слайдом</w:t>
      </w:r>
      <w:r>
        <w:rPr>
          <w:rFonts w:ascii="Times New Roman" w:hAnsi="Times New Roman"/>
          <w:sz w:val="28"/>
          <w:szCs w:val="28"/>
          <w:lang w:val="uk-UA"/>
        </w:rPr>
        <w:t xml:space="preserve"> </w:t>
      </w:r>
      <w:r w:rsidRPr="00794848">
        <w:rPr>
          <w:rFonts w:ascii="Times New Roman" w:hAnsi="Times New Roman"/>
          <w:sz w:val="28"/>
          <w:szCs w:val="28"/>
          <w:lang w:val="uk-UA"/>
        </w:rPr>
        <w:t xml:space="preserve">ми не хочемо дискутувати з українськими правовиками. Для нас тут важливо показати проблему відсторонення нації </w:t>
      </w:r>
      <w:r>
        <w:rPr>
          <w:rFonts w:ascii="Times New Roman" w:hAnsi="Times New Roman"/>
          <w:sz w:val="28"/>
          <w:szCs w:val="28"/>
          <w:lang w:val="uk-UA"/>
        </w:rPr>
        <w:t>–</w:t>
      </w:r>
      <w:r w:rsidRPr="00794848">
        <w:rPr>
          <w:rFonts w:ascii="Times New Roman" w:hAnsi="Times New Roman"/>
          <w:sz w:val="28"/>
          <w:szCs w:val="28"/>
          <w:lang w:val="uk-UA"/>
        </w:rPr>
        <w:t xml:space="preserve"> </w:t>
      </w:r>
      <w:r>
        <w:rPr>
          <w:rFonts w:ascii="Times New Roman" w:hAnsi="Times New Roman"/>
          <w:sz w:val="28"/>
          <w:szCs w:val="28"/>
          <w:lang w:val="uk-UA"/>
        </w:rPr>
        <w:t xml:space="preserve">всього </w:t>
      </w:r>
      <w:r w:rsidRPr="00794848">
        <w:rPr>
          <w:rFonts w:ascii="Times New Roman" w:hAnsi="Times New Roman"/>
          <w:sz w:val="28"/>
          <w:szCs w:val="28"/>
          <w:lang w:val="uk-UA"/>
        </w:rPr>
        <w:t>народу від належного їм багатства. І це не дискусія про те, що за Земельним Кодексом України кожний громадянин має право на землю,</w:t>
      </w:r>
      <w:r>
        <w:rPr>
          <w:rFonts w:ascii="Times New Roman" w:hAnsi="Times New Roman"/>
          <w:sz w:val="28"/>
          <w:szCs w:val="28"/>
          <w:lang w:val="uk-UA"/>
        </w:rPr>
        <w:t xml:space="preserve"> </w:t>
      </w:r>
      <w:r w:rsidRPr="00794848">
        <w:rPr>
          <w:rFonts w:ascii="Times New Roman" w:hAnsi="Times New Roman"/>
          <w:sz w:val="28"/>
          <w:szCs w:val="28"/>
          <w:lang w:val="uk-UA"/>
        </w:rPr>
        <w:t>що інститути держави</w:t>
      </w:r>
      <w:r>
        <w:rPr>
          <w:rFonts w:ascii="Times New Roman" w:hAnsi="Times New Roman"/>
          <w:sz w:val="28"/>
          <w:szCs w:val="28"/>
          <w:lang w:val="uk-UA"/>
        </w:rPr>
        <w:t>, тобто нації</w:t>
      </w:r>
      <w:r w:rsidRPr="00794848">
        <w:rPr>
          <w:rFonts w:ascii="Times New Roman" w:hAnsi="Times New Roman"/>
          <w:sz w:val="28"/>
          <w:szCs w:val="28"/>
          <w:lang w:val="uk-UA"/>
        </w:rPr>
        <w:t xml:space="preserve"> все контролюють чи про те, що у Великобританії також є проблеми - коли один відсоток населення володіє (Freehold) 70% земель. Цим слайдом ми демонструєм</w:t>
      </w:r>
      <w:r>
        <w:rPr>
          <w:rFonts w:ascii="Times New Roman" w:hAnsi="Times New Roman"/>
          <w:sz w:val="28"/>
          <w:szCs w:val="28"/>
          <w:lang w:val="uk-UA"/>
        </w:rPr>
        <w:t>о</w:t>
      </w:r>
      <w:r w:rsidRPr="00794848">
        <w:rPr>
          <w:rFonts w:ascii="Times New Roman" w:hAnsi="Times New Roman"/>
          <w:sz w:val="28"/>
          <w:szCs w:val="28"/>
          <w:lang w:val="uk-UA"/>
        </w:rPr>
        <w:t xml:space="preserve"> важливість усвідомлення всіх суб’єктів землеволодінь, у т.ч. і Селян, відповідальності перед народом України за ефективне використання </w:t>
      </w:r>
      <w:r>
        <w:rPr>
          <w:rFonts w:ascii="Times New Roman" w:hAnsi="Times New Roman"/>
          <w:sz w:val="28"/>
          <w:szCs w:val="28"/>
          <w:lang w:val="uk-UA"/>
        </w:rPr>
        <w:t xml:space="preserve">безкоштовно </w:t>
      </w:r>
      <w:r w:rsidRPr="00794848">
        <w:rPr>
          <w:rFonts w:ascii="Times New Roman" w:hAnsi="Times New Roman"/>
          <w:sz w:val="28"/>
          <w:szCs w:val="28"/>
          <w:lang w:val="uk-UA"/>
        </w:rPr>
        <w:t xml:space="preserve">наданого їм багатства. Звідси </w:t>
      </w:r>
      <w:r>
        <w:rPr>
          <w:rFonts w:ascii="Times New Roman" w:hAnsi="Times New Roman"/>
          <w:sz w:val="28"/>
          <w:szCs w:val="28"/>
          <w:lang w:val="uk-UA"/>
        </w:rPr>
        <w:t>випливає</w:t>
      </w:r>
      <w:r w:rsidRPr="00794848">
        <w:rPr>
          <w:rFonts w:ascii="Times New Roman" w:hAnsi="Times New Roman"/>
          <w:sz w:val="28"/>
          <w:szCs w:val="28"/>
          <w:lang w:val="uk-UA"/>
        </w:rPr>
        <w:t xml:space="preserve"> і</w:t>
      </w:r>
      <w:r>
        <w:rPr>
          <w:rFonts w:ascii="Times New Roman" w:hAnsi="Times New Roman"/>
          <w:sz w:val="28"/>
          <w:szCs w:val="28"/>
          <w:lang w:val="uk-UA"/>
        </w:rPr>
        <w:t xml:space="preserve"> відповідальність</w:t>
      </w:r>
      <w:r w:rsidRPr="00794848">
        <w:rPr>
          <w:rFonts w:ascii="Times New Roman" w:hAnsi="Times New Roman"/>
          <w:sz w:val="28"/>
          <w:szCs w:val="28"/>
          <w:lang w:val="uk-UA"/>
        </w:rPr>
        <w:t xml:space="preserve"> українського селянства за земельну реформу і за стан земельних відносин.</w:t>
      </w:r>
      <w:r>
        <w:rPr>
          <w:rFonts w:ascii="Times New Roman" w:hAnsi="Times New Roman"/>
          <w:sz w:val="28"/>
          <w:szCs w:val="28"/>
          <w:lang w:val="uk-UA"/>
        </w:rPr>
        <w:t xml:space="preserve"> </w:t>
      </w:r>
      <w:r w:rsidRPr="00FD4FC9">
        <w:rPr>
          <w:rFonts w:ascii="Times New Roman" w:hAnsi="Times New Roman"/>
          <w:b/>
          <w:sz w:val="28"/>
          <w:szCs w:val="28"/>
          <w:lang w:val="uk-UA"/>
        </w:rPr>
        <w:t>Розпоряджаючись наділеною землею, селянам, слід пам’ятати про весь народ України. Звідси і розуміння ціни помилки, яка може бути надто велика у питанні ринку землі і для Селян, і для Народу України в цілому.</w:t>
      </w:r>
    </w:p>
    <w:p w:rsidR="00407F1E" w:rsidRPr="001E43D9" w:rsidRDefault="00407F1E" w:rsidP="00FC4FF4">
      <w:pPr>
        <w:widowControl w:val="0"/>
        <w:spacing w:after="0" w:line="360" w:lineRule="auto"/>
        <w:ind w:firstLine="709"/>
        <w:jc w:val="both"/>
        <w:rPr>
          <w:rFonts w:ascii="Times New Roman" w:hAnsi="Times New Roman"/>
          <w:b/>
          <w:sz w:val="28"/>
          <w:szCs w:val="28"/>
          <w:lang w:val="uk-UA"/>
        </w:rPr>
      </w:pPr>
      <w:r w:rsidRPr="00794848">
        <w:rPr>
          <w:rFonts w:ascii="Times New Roman" w:hAnsi="Times New Roman"/>
          <w:sz w:val="28"/>
          <w:szCs w:val="28"/>
          <w:lang w:val="uk-UA"/>
        </w:rPr>
        <w:t xml:space="preserve">Очевидно, що це і є підґрунтям пропозицій для влади, громадськості, науки підстрахуватись у доленосному рішенні відповідним референдумом. </w:t>
      </w:r>
      <w:r>
        <w:rPr>
          <w:rFonts w:ascii="Times New Roman" w:hAnsi="Times New Roman"/>
          <w:sz w:val="28"/>
          <w:szCs w:val="28"/>
          <w:lang w:val="uk-UA"/>
        </w:rPr>
        <w:t>Але при цьому, в</w:t>
      </w:r>
      <w:r w:rsidRPr="00794848">
        <w:rPr>
          <w:rFonts w:ascii="Times New Roman" w:hAnsi="Times New Roman"/>
          <w:sz w:val="28"/>
          <w:szCs w:val="28"/>
          <w:lang w:val="uk-UA"/>
        </w:rPr>
        <w:t xml:space="preserve"> повному об’ємі  проінформувавши населення про стан </w:t>
      </w:r>
      <w:r>
        <w:rPr>
          <w:rFonts w:ascii="Times New Roman" w:hAnsi="Times New Roman"/>
          <w:sz w:val="28"/>
          <w:szCs w:val="28"/>
          <w:lang w:val="uk-UA"/>
        </w:rPr>
        <w:t xml:space="preserve">та сутність </w:t>
      </w:r>
      <w:r w:rsidRPr="00794848">
        <w:rPr>
          <w:rFonts w:ascii="Times New Roman" w:hAnsi="Times New Roman"/>
          <w:sz w:val="28"/>
          <w:szCs w:val="28"/>
          <w:lang w:val="uk-UA"/>
        </w:rPr>
        <w:t>справ</w:t>
      </w:r>
      <w:r>
        <w:rPr>
          <w:rFonts w:ascii="Times New Roman" w:hAnsi="Times New Roman"/>
          <w:sz w:val="28"/>
          <w:szCs w:val="28"/>
          <w:lang w:val="uk-UA"/>
        </w:rPr>
        <w:t>и</w:t>
      </w:r>
      <w:r w:rsidRPr="00794848">
        <w:rPr>
          <w:rFonts w:ascii="Times New Roman" w:hAnsi="Times New Roman"/>
          <w:sz w:val="28"/>
          <w:szCs w:val="28"/>
          <w:lang w:val="uk-UA"/>
        </w:rPr>
        <w:t xml:space="preserve">. </w:t>
      </w:r>
      <w:r w:rsidRPr="001E43D9">
        <w:rPr>
          <w:rFonts w:ascii="Times New Roman" w:hAnsi="Times New Roman"/>
          <w:b/>
          <w:sz w:val="28"/>
          <w:szCs w:val="28"/>
          <w:lang w:val="uk-UA"/>
        </w:rPr>
        <w:t>Як правило – на</w:t>
      </w:r>
      <w:r>
        <w:rPr>
          <w:rFonts w:ascii="Times New Roman" w:hAnsi="Times New Roman"/>
          <w:b/>
          <w:sz w:val="28"/>
          <w:szCs w:val="28"/>
          <w:lang w:val="uk-UA"/>
        </w:rPr>
        <w:t>род не помиляється!</w: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Зменшити ризики міг би і відповідний пілотний проект (слайд 3</w:t>
      </w:r>
      <w:r>
        <w:rPr>
          <w:rFonts w:ascii="Times New Roman" w:hAnsi="Times New Roman"/>
          <w:sz w:val="28"/>
          <w:szCs w:val="28"/>
          <w:lang w:val="uk-UA"/>
        </w:rPr>
        <w:t>5</w:t>
      </w:r>
      <w:r w:rsidRPr="00794848">
        <w:rPr>
          <w:rFonts w:ascii="Times New Roman" w:hAnsi="Times New Roman"/>
          <w:sz w:val="28"/>
          <w:szCs w:val="28"/>
          <w:lang w:val="uk-UA"/>
        </w:rPr>
        <w:t>).</w:t>
      </w:r>
    </w:p>
    <w:p w:rsidR="00407F1E" w:rsidRDefault="00407F1E" w:rsidP="00625789">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52" o:spid="_x0000_i1059" type="#_x0000_t75" style="width:488.25pt;height:317.25pt;visibility:visible">
            <v:imagedata r:id="rId41" o:title=""/>
          </v:shape>
        </w:pict>
      </w:r>
    </w:p>
    <w:p w:rsidR="00407F1E" w:rsidRPr="00794848" w:rsidRDefault="00407F1E" w:rsidP="00FC4FF4">
      <w:pPr>
        <w:widowControl w:val="0"/>
        <w:spacing w:after="0" w:line="360" w:lineRule="auto"/>
        <w:ind w:firstLine="709"/>
        <w:jc w:val="both"/>
        <w:rPr>
          <w:rFonts w:ascii="Times New Roman" w:hAnsi="Times New Roman"/>
          <w:sz w:val="28"/>
          <w:szCs w:val="28"/>
          <w:lang w:val="uk-UA"/>
        </w:rPr>
      </w:pPr>
      <w:r w:rsidRPr="00794848">
        <w:rPr>
          <w:rFonts w:ascii="Times New Roman" w:hAnsi="Times New Roman"/>
          <w:sz w:val="28"/>
          <w:szCs w:val="28"/>
          <w:lang w:val="uk-UA"/>
        </w:rPr>
        <w:t>В історії вітчизняної аграрної реформи подібна практика мала місце у Глобинському районі Полтавської області.</w:t>
      </w:r>
      <w:r>
        <w:rPr>
          <w:rFonts w:ascii="Times New Roman" w:hAnsi="Times New Roman"/>
          <w:sz w:val="28"/>
          <w:szCs w:val="28"/>
          <w:lang w:val="uk-UA"/>
        </w:rPr>
        <w:t xml:space="preserve"> </w:t>
      </w:r>
      <w:r w:rsidRPr="00794848">
        <w:rPr>
          <w:rFonts w:ascii="Times New Roman" w:hAnsi="Times New Roman"/>
          <w:sz w:val="28"/>
          <w:szCs w:val="28"/>
          <w:lang w:val="uk-UA"/>
        </w:rPr>
        <w:t>Коли попередньо узгоджувалось запровадження приватизації</w:t>
      </w:r>
      <w:r>
        <w:rPr>
          <w:rFonts w:ascii="Times New Roman" w:hAnsi="Times New Roman"/>
          <w:sz w:val="28"/>
          <w:szCs w:val="28"/>
          <w:lang w:val="uk-UA"/>
        </w:rPr>
        <w:t xml:space="preserve"> </w:t>
      </w:r>
      <w:r w:rsidRPr="00794848">
        <w:rPr>
          <w:rFonts w:ascii="Times New Roman" w:hAnsi="Times New Roman"/>
          <w:sz w:val="28"/>
          <w:szCs w:val="28"/>
          <w:lang w:val="uk-UA"/>
        </w:rPr>
        <w:t>майна і землі, зміна форм господарювання, спеціальних режимів оподаткування, кредитування.</w:t>
      </w:r>
      <w:r>
        <w:rPr>
          <w:rFonts w:ascii="Times New Roman" w:hAnsi="Times New Roman"/>
          <w:sz w:val="28"/>
          <w:szCs w:val="28"/>
          <w:lang w:val="uk-UA"/>
        </w:rPr>
        <w:t xml:space="preserve">  </w:t>
      </w:r>
      <w:r w:rsidRPr="00794848">
        <w:rPr>
          <w:rFonts w:ascii="Times New Roman" w:hAnsi="Times New Roman"/>
          <w:sz w:val="28"/>
          <w:szCs w:val="28"/>
          <w:lang w:val="uk-UA"/>
        </w:rPr>
        <w:t>Ефективність цього підходу засвідчила подальша успішність реалізації аграрної реформи</w:t>
      </w:r>
      <w:r>
        <w:rPr>
          <w:rFonts w:ascii="Times New Roman" w:hAnsi="Times New Roman"/>
          <w:sz w:val="28"/>
          <w:szCs w:val="28"/>
          <w:lang w:val="uk-UA"/>
        </w:rPr>
        <w:t xml:space="preserve"> </w:t>
      </w:r>
      <w:r w:rsidRPr="00794848">
        <w:rPr>
          <w:rFonts w:ascii="Times New Roman" w:hAnsi="Times New Roman"/>
          <w:sz w:val="28"/>
          <w:szCs w:val="28"/>
          <w:lang w:val="uk-UA"/>
        </w:rPr>
        <w:t>по всій Україні</w:t>
      </w:r>
      <w:r>
        <w:rPr>
          <w:rFonts w:ascii="Times New Roman" w:hAnsi="Times New Roman"/>
          <w:sz w:val="28"/>
          <w:szCs w:val="28"/>
          <w:lang w:val="uk-UA"/>
        </w:rPr>
        <w:t xml:space="preserve"> </w:t>
      </w:r>
      <w:r w:rsidRPr="00794848">
        <w:rPr>
          <w:rFonts w:ascii="Times New Roman" w:hAnsi="Times New Roman"/>
          <w:sz w:val="28"/>
          <w:szCs w:val="28"/>
          <w:lang w:val="uk-UA"/>
        </w:rPr>
        <w:t>з 1999 року.</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Пілотний проект об’єднав би зусилля усіх зацікавлених сторін, а, головне, виявив би проблеми, тенденції,напрацював би підходи, механізми, інструментарій до вирішення негайних потреб селян-власників землі, підприємців-орендаторів, місцевих громад та багато іншого. Проект сприяв би</w:t>
      </w:r>
      <w:r>
        <w:rPr>
          <w:rFonts w:ascii="Times New Roman" w:hAnsi="Times New Roman"/>
          <w:sz w:val="28"/>
          <w:szCs w:val="28"/>
          <w:lang w:val="uk-UA"/>
        </w:rPr>
        <w:t xml:space="preserve"> </w:t>
      </w:r>
      <w:r w:rsidRPr="00794848">
        <w:rPr>
          <w:rFonts w:ascii="Times New Roman" w:hAnsi="Times New Roman"/>
          <w:sz w:val="28"/>
          <w:szCs w:val="28"/>
          <w:lang w:val="uk-UA"/>
        </w:rPr>
        <w:t>запровадженню  досконалого нормативно-правового забезпечення купівлі-продажу землі та вдосконаленню</w:t>
      </w:r>
      <w:r>
        <w:rPr>
          <w:rFonts w:ascii="Times New Roman" w:hAnsi="Times New Roman"/>
          <w:sz w:val="28"/>
          <w:szCs w:val="28"/>
          <w:lang w:val="uk-UA"/>
        </w:rPr>
        <w:t xml:space="preserve"> </w:t>
      </w:r>
      <w:r w:rsidRPr="00794848">
        <w:rPr>
          <w:rFonts w:ascii="Times New Roman" w:hAnsi="Times New Roman"/>
          <w:sz w:val="28"/>
          <w:szCs w:val="28"/>
          <w:lang w:val="uk-UA"/>
        </w:rPr>
        <w:t>земельних відносин загалом.</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 xml:space="preserve">Отже в умовах коли в Україні є різне розуміння мети запровадження ринкового обігу земель, різне розуміння, а, частіше, не розуміння відповідальності учасників цього ринку  перед нацією, варто «сім разів відміряти, перш ніж різати». Нажаль з 2001 року «не відміряли», а за політизували проблему. І тепер, дійшовши до краю, влада більше націлена на «різанину» замість </w:t>
      </w:r>
      <w:r>
        <w:rPr>
          <w:rFonts w:ascii="Times New Roman" w:hAnsi="Times New Roman"/>
          <w:b/>
          <w:sz w:val="28"/>
          <w:szCs w:val="28"/>
          <w:lang w:val="uk-UA"/>
        </w:rPr>
        <w:t>кропіткої</w:t>
      </w:r>
      <w:r w:rsidRPr="00794848">
        <w:rPr>
          <w:rFonts w:ascii="Times New Roman" w:hAnsi="Times New Roman"/>
          <w:b/>
          <w:sz w:val="28"/>
          <w:szCs w:val="28"/>
          <w:lang w:val="uk-UA"/>
        </w:rPr>
        <w:t xml:space="preserve"> роботи.</w:t>
      </w:r>
    </w:p>
    <w:p w:rsidR="00407F1E" w:rsidRPr="00794848" w:rsidRDefault="00407F1E" w:rsidP="00FC4FF4">
      <w:pPr>
        <w:widowControl w:val="0"/>
        <w:spacing w:after="0" w:line="360" w:lineRule="auto"/>
        <w:ind w:firstLine="708"/>
        <w:jc w:val="both"/>
        <w:rPr>
          <w:rFonts w:ascii="Times New Roman" w:hAnsi="Times New Roman"/>
          <w:sz w:val="4"/>
          <w:szCs w:val="28"/>
          <w:lang w:val="uk-UA"/>
        </w:rPr>
      </w:pP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b/>
          <w:bCs/>
          <w:color w:val="000000"/>
          <w:sz w:val="28"/>
          <w:szCs w:val="28"/>
          <w:lang w:val="uk-UA" w:eastAsia="uk-UA"/>
        </w:rPr>
        <w:t>5.2. Селянська сам</w:t>
      </w:r>
      <w:r>
        <w:rPr>
          <w:rFonts w:ascii="Times New Roman" w:hAnsi="Times New Roman"/>
          <w:b/>
          <w:bCs/>
          <w:color w:val="000000"/>
          <w:sz w:val="28"/>
          <w:szCs w:val="28"/>
          <w:lang w:val="uk-UA" w:eastAsia="uk-UA"/>
        </w:rPr>
        <w:t>опоміч: інвентаризаційні витоки</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sz w:val="24"/>
          <w:szCs w:val="24"/>
          <w:lang w:val="uk-UA" w:eastAsia="uk-UA"/>
        </w:rPr>
        <w:t>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Сьогодні стан інформації про землекористування в Україні є жахливим.  Усвідомлено чи не усвідомлено відповідальн</w:t>
      </w:r>
      <w:r>
        <w:rPr>
          <w:rFonts w:ascii="Times New Roman" w:hAnsi="Times New Roman"/>
          <w:color w:val="000000"/>
          <w:sz w:val="28"/>
          <w:szCs w:val="28"/>
          <w:lang w:val="uk-UA" w:eastAsia="uk-UA"/>
        </w:rPr>
        <w:t>і</w:t>
      </w:r>
      <w:r w:rsidRPr="00794848">
        <w:rPr>
          <w:rFonts w:ascii="Times New Roman" w:hAnsi="Times New Roman"/>
          <w:color w:val="000000"/>
          <w:sz w:val="28"/>
          <w:szCs w:val="28"/>
          <w:lang w:val="uk-UA" w:eastAsia="uk-UA"/>
        </w:rPr>
        <w:t xml:space="preserve"> державні інституції вкрай заплутали облік землі. Чіткої картини немає ні на місцях, ні в цілому по державі. Приватні земельні ділянки певних сільських територій передаються в оренду на різні терміни, незрозуміло як обробляються так звані «не витребувані паї»</w:t>
      </w:r>
      <w:r>
        <w:rPr>
          <w:rFonts w:ascii="Times New Roman" w:hAnsi="Times New Roman"/>
          <w:color w:val="000000"/>
          <w:sz w:val="28"/>
          <w:szCs w:val="28"/>
          <w:lang w:val="uk-UA" w:eastAsia="uk-UA"/>
        </w:rPr>
        <w:t xml:space="preserve"> та державна земля. І ц</w:t>
      </w:r>
      <w:r w:rsidRPr="00794848">
        <w:rPr>
          <w:rFonts w:ascii="Times New Roman" w:hAnsi="Times New Roman"/>
          <w:color w:val="000000"/>
          <w:sz w:val="28"/>
          <w:szCs w:val="28"/>
          <w:lang w:val="uk-UA" w:eastAsia="uk-UA"/>
        </w:rPr>
        <w:t>е далеко не повний перелік проблем, що мають бути вирішені перед запровадженням ринку землі.</w:t>
      </w:r>
      <w:r>
        <w:rPr>
          <w:rFonts w:ascii="Times New Roman" w:hAnsi="Times New Roman"/>
          <w:color w:val="000000"/>
          <w:sz w:val="28"/>
          <w:szCs w:val="28"/>
          <w:lang w:val="uk-UA" w:eastAsia="uk-UA"/>
        </w:rPr>
        <w:t xml:space="preserve"> Наші опоненти стверджують, що сьогодні в Держгеокадастрі обліковується вже майже дві третини землеволодінь. Проте правда в тому, що це в основному їх міська частка. Із землями сільськогосподарського призначення – повний хаос.</w:t>
      </w:r>
    </w:p>
    <w:p w:rsidR="00407F1E" w:rsidRPr="00A96DD5" w:rsidRDefault="00407F1E" w:rsidP="0069714B">
      <w:pPr>
        <w:spacing w:after="0" w:line="360" w:lineRule="auto"/>
        <w:ind w:firstLine="700"/>
        <w:jc w:val="both"/>
        <w:rPr>
          <w:rFonts w:ascii="Times New Roman" w:hAnsi="Times New Roman"/>
          <w:b/>
          <w:sz w:val="24"/>
          <w:szCs w:val="24"/>
          <w:lang w:val="uk-UA" w:eastAsia="uk-UA"/>
        </w:rPr>
      </w:pPr>
      <w:r w:rsidRPr="00794848">
        <w:rPr>
          <w:rFonts w:ascii="Times New Roman" w:hAnsi="Times New Roman"/>
          <w:color w:val="000000"/>
          <w:sz w:val="28"/>
          <w:szCs w:val="28"/>
          <w:lang w:val="uk-UA" w:eastAsia="uk-UA"/>
        </w:rPr>
        <w:t>До певної міри</w:t>
      </w:r>
      <w:r>
        <w:rPr>
          <w:rFonts w:ascii="Times New Roman" w:hAnsi="Times New Roman"/>
          <w:color w:val="000000"/>
          <w:sz w:val="28"/>
          <w:szCs w:val="28"/>
          <w:lang w:val="uk-UA" w:eastAsia="uk-UA"/>
        </w:rPr>
        <w:t>,</w:t>
      </w:r>
      <w:r w:rsidRPr="00794848">
        <w:rPr>
          <w:rFonts w:ascii="Times New Roman" w:hAnsi="Times New Roman"/>
          <w:color w:val="000000"/>
          <w:sz w:val="28"/>
          <w:szCs w:val="28"/>
          <w:lang w:val="uk-UA" w:eastAsia="uk-UA"/>
        </w:rPr>
        <w:t xml:space="preserve"> проблеми власного землекористування самотужки намагаються вирішити агрохолдинги. </w:t>
      </w:r>
      <w:r>
        <w:rPr>
          <w:rFonts w:ascii="Times New Roman" w:hAnsi="Times New Roman"/>
          <w:color w:val="000000"/>
          <w:sz w:val="28"/>
          <w:szCs w:val="28"/>
          <w:lang w:val="uk-UA" w:eastAsia="uk-UA"/>
        </w:rPr>
        <w:t xml:space="preserve">Існуючий </w:t>
      </w:r>
      <w:r w:rsidRPr="00283518">
        <w:rPr>
          <w:rFonts w:ascii="Times New Roman" w:hAnsi="Times New Roman"/>
          <w:color w:val="000000"/>
          <w:sz w:val="28"/>
          <w:szCs w:val="28"/>
          <w:lang w:val="uk-UA" w:eastAsia="uk-UA"/>
        </w:rPr>
        <w:t xml:space="preserve">“Хаос” у землекористуванні неабияк заважає </w:t>
      </w:r>
      <w:r>
        <w:rPr>
          <w:rFonts w:ascii="Times New Roman" w:hAnsi="Times New Roman"/>
          <w:color w:val="000000"/>
          <w:sz w:val="28"/>
          <w:szCs w:val="28"/>
          <w:lang w:val="uk-UA" w:eastAsia="uk-UA"/>
        </w:rPr>
        <w:t xml:space="preserve">їхньому </w:t>
      </w:r>
      <w:r w:rsidRPr="00283518">
        <w:rPr>
          <w:rFonts w:ascii="Times New Roman" w:hAnsi="Times New Roman"/>
          <w:color w:val="000000"/>
          <w:sz w:val="28"/>
          <w:szCs w:val="28"/>
          <w:lang w:val="uk-UA" w:eastAsia="uk-UA"/>
        </w:rPr>
        <w:t xml:space="preserve">підприємництву. </w:t>
      </w:r>
      <w:r w:rsidRPr="00794848">
        <w:rPr>
          <w:rFonts w:ascii="Times New Roman" w:hAnsi="Times New Roman"/>
          <w:color w:val="000000"/>
          <w:sz w:val="28"/>
          <w:szCs w:val="28"/>
          <w:lang w:val="uk-UA" w:eastAsia="uk-UA"/>
        </w:rPr>
        <w:t xml:space="preserve">Маючи фінансові можливості вони </w:t>
      </w:r>
      <w:r>
        <w:rPr>
          <w:rFonts w:ascii="Times New Roman" w:hAnsi="Times New Roman"/>
          <w:color w:val="000000"/>
          <w:sz w:val="28"/>
          <w:szCs w:val="28"/>
          <w:lang w:val="uk-UA" w:eastAsia="uk-UA"/>
        </w:rPr>
        <w:t xml:space="preserve">упорядковують </w:t>
      </w:r>
      <w:r w:rsidRPr="00794848">
        <w:rPr>
          <w:rFonts w:ascii="Times New Roman" w:hAnsi="Times New Roman"/>
          <w:color w:val="000000"/>
          <w:sz w:val="28"/>
          <w:szCs w:val="28"/>
          <w:lang w:val="uk-UA" w:eastAsia="uk-UA"/>
        </w:rPr>
        <w:t>облік землі, яка знаходиться в їхньому обробітку. Питання, чи зможуть це зробити малі і середні підприємства? Ч</w:t>
      </w:r>
      <w:r>
        <w:rPr>
          <w:rFonts w:ascii="Times New Roman" w:hAnsi="Times New Roman"/>
          <w:color w:val="000000"/>
          <w:sz w:val="28"/>
          <w:szCs w:val="28"/>
          <w:lang w:val="uk-UA" w:eastAsia="uk-UA"/>
        </w:rPr>
        <w:t>и зможуть</w:t>
      </w:r>
      <w:r w:rsidRPr="00794848">
        <w:rPr>
          <w:rFonts w:ascii="Times New Roman" w:hAnsi="Times New Roman"/>
          <w:color w:val="000000"/>
          <w:sz w:val="28"/>
          <w:szCs w:val="28"/>
          <w:lang w:val="uk-UA" w:eastAsia="uk-UA"/>
        </w:rPr>
        <w:t xml:space="preserve"> накінець зробити </w:t>
      </w:r>
      <w:r>
        <w:rPr>
          <w:rFonts w:ascii="Times New Roman" w:hAnsi="Times New Roman"/>
          <w:color w:val="000000"/>
          <w:sz w:val="28"/>
          <w:szCs w:val="28"/>
          <w:lang w:val="uk-UA" w:eastAsia="uk-UA"/>
        </w:rPr>
        <w:t>цю – (с</w:t>
      </w:r>
      <w:r w:rsidRPr="00794848">
        <w:rPr>
          <w:rFonts w:ascii="Times New Roman" w:hAnsi="Times New Roman"/>
          <w:color w:val="000000"/>
          <w:sz w:val="28"/>
          <w:szCs w:val="28"/>
          <w:lang w:val="uk-UA" w:eastAsia="uk-UA"/>
        </w:rPr>
        <w:t>вою</w:t>
      </w:r>
      <w:r>
        <w:rPr>
          <w:rFonts w:ascii="Times New Roman" w:hAnsi="Times New Roman"/>
          <w:color w:val="000000"/>
          <w:sz w:val="28"/>
          <w:szCs w:val="28"/>
          <w:lang w:val="uk-UA" w:eastAsia="uk-UA"/>
        </w:rPr>
        <w:t>!)</w:t>
      </w:r>
      <w:r w:rsidRPr="00794848">
        <w:rPr>
          <w:rFonts w:ascii="Times New Roman" w:hAnsi="Times New Roman"/>
          <w:color w:val="000000"/>
          <w:sz w:val="28"/>
          <w:szCs w:val="28"/>
          <w:lang w:val="uk-UA" w:eastAsia="uk-UA"/>
        </w:rPr>
        <w:t xml:space="preserve"> роботу </w:t>
      </w:r>
      <w:r>
        <w:rPr>
          <w:rFonts w:ascii="Times New Roman" w:hAnsi="Times New Roman"/>
          <w:color w:val="000000"/>
          <w:sz w:val="28"/>
          <w:szCs w:val="28"/>
          <w:lang w:val="uk-UA" w:eastAsia="uk-UA"/>
        </w:rPr>
        <w:t>державні земельні відомства</w:t>
      </w:r>
      <w:r w:rsidRPr="00794848">
        <w:rPr>
          <w:rFonts w:ascii="Times New Roman" w:hAnsi="Times New Roman"/>
          <w:color w:val="000000"/>
          <w:sz w:val="28"/>
          <w:szCs w:val="28"/>
          <w:lang w:val="uk-UA" w:eastAsia="uk-UA"/>
        </w:rPr>
        <w:t>? Взагалі, чи зможе держава Україна навести лад у землекористуванні і цим створити не міфічні, а реальні умови для підприєм</w:t>
      </w:r>
      <w:r>
        <w:rPr>
          <w:rFonts w:ascii="Times New Roman" w:hAnsi="Times New Roman"/>
          <w:color w:val="000000"/>
          <w:sz w:val="28"/>
          <w:szCs w:val="28"/>
          <w:lang w:val="uk-UA" w:eastAsia="uk-UA"/>
        </w:rPr>
        <w:t>ці</w:t>
      </w:r>
      <w:r w:rsidRPr="00794848">
        <w:rPr>
          <w:rFonts w:ascii="Times New Roman" w:hAnsi="Times New Roman"/>
          <w:color w:val="000000"/>
          <w:sz w:val="28"/>
          <w:szCs w:val="28"/>
          <w:lang w:val="uk-UA" w:eastAsia="uk-UA"/>
        </w:rPr>
        <w:t xml:space="preserve">в-інвесторів? </w:t>
      </w:r>
      <w:r w:rsidRPr="00A96DD5">
        <w:rPr>
          <w:rFonts w:ascii="Times New Roman" w:hAnsi="Times New Roman"/>
          <w:b/>
          <w:color w:val="000000"/>
          <w:sz w:val="28"/>
          <w:szCs w:val="28"/>
          <w:lang w:val="uk-UA" w:eastAsia="uk-UA"/>
        </w:rPr>
        <w:t xml:space="preserve">На наше переконання,  без залучення селянства до цієї роботи, </w:t>
      </w:r>
      <w:r>
        <w:rPr>
          <w:rFonts w:ascii="Times New Roman" w:hAnsi="Times New Roman"/>
          <w:b/>
          <w:color w:val="000000"/>
          <w:sz w:val="28"/>
          <w:szCs w:val="28"/>
          <w:lang w:val="uk-UA" w:eastAsia="uk-UA"/>
        </w:rPr>
        <w:t>держава н</w:t>
      </w:r>
      <w:r w:rsidRPr="00A96DD5">
        <w:rPr>
          <w:rFonts w:ascii="Times New Roman" w:hAnsi="Times New Roman"/>
          <w:b/>
          <w:color w:val="000000"/>
          <w:sz w:val="28"/>
          <w:szCs w:val="28"/>
          <w:lang w:val="uk-UA" w:eastAsia="uk-UA"/>
        </w:rPr>
        <w:t>е</w:t>
      </w:r>
      <w:r>
        <w:rPr>
          <w:rFonts w:ascii="Times New Roman" w:hAnsi="Times New Roman"/>
          <w:b/>
          <w:color w:val="000000"/>
          <w:sz w:val="28"/>
          <w:szCs w:val="28"/>
          <w:lang w:val="uk-UA" w:eastAsia="uk-UA"/>
        </w:rPr>
        <w:t xml:space="preserve"> зможе навести</w:t>
      </w:r>
      <w:r w:rsidRPr="00A96DD5">
        <w:rPr>
          <w:rFonts w:ascii="Times New Roman" w:hAnsi="Times New Roman"/>
          <w:b/>
          <w:color w:val="000000"/>
          <w:sz w:val="28"/>
          <w:szCs w:val="28"/>
          <w:lang w:val="uk-UA" w:eastAsia="uk-UA"/>
        </w:rPr>
        <w:t xml:space="preserve"> </w:t>
      </w:r>
      <w:r>
        <w:rPr>
          <w:rFonts w:ascii="Times New Roman" w:hAnsi="Times New Roman"/>
          <w:b/>
          <w:color w:val="000000"/>
          <w:sz w:val="28"/>
          <w:szCs w:val="28"/>
          <w:lang w:val="uk-UA" w:eastAsia="uk-UA"/>
        </w:rPr>
        <w:t>у цьому</w:t>
      </w:r>
      <w:r w:rsidRPr="00A96DD5">
        <w:rPr>
          <w:rFonts w:ascii="Times New Roman" w:hAnsi="Times New Roman"/>
          <w:b/>
          <w:color w:val="000000"/>
          <w:sz w:val="28"/>
          <w:szCs w:val="28"/>
          <w:lang w:val="uk-UA" w:eastAsia="uk-UA"/>
        </w:rPr>
        <w:t xml:space="preserve"> лад.</w:t>
      </w:r>
    </w:p>
    <w:p w:rsidR="00407F1E" w:rsidRDefault="00407F1E" w:rsidP="0069714B">
      <w:pPr>
        <w:spacing w:after="0" w:line="360" w:lineRule="auto"/>
        <w:ind w:firstLine="700"/>
        <w:jc w:val="both"/>
        <w:rPr>
          <w:rFonts w:ascii="Times New Roman" w:hAnsi="Times New Roman"/>
          <w:color w:val="000000"/>
          <w:sz w:val="28"/>
          <w:szCs w:val="28"/>
          <w:lang w:val="uk-UA" w:eastAsia="uk-UA"/>
        </w:rPr>
      </w:pPr>
      <w:r w:rsidRPr="00794848">
        <w:rPr>
          <w:rFonts w:ascii="Times New Roman" w:hAnsi="Times New Roman"/>
          <w:color w:val="000000"/>
          <w:sz w:val="28"/>
          <w:szCs w:val="28"/>
          <w:lang w:val="uk-UA" w:eastAsia="uk-UA"/>
        </w:rPr>
        <w:t>Подолати ц</w:t>
      </w:r>
      <w:r>
        <w:rPr>
          <w:rFonts w:ascii="Times New Roman" w:hAnsi="Times New Roman"/>
          <w:color w:val="000000"/>
          <w:sz w:val="28"/>
          <w:szCs w:val="28"/>
          <w:lang w:val="uk-UA" w:eastAsia="uk-UA"/>
        </w:rPr>
        <w:t xml:space="preserve">ю (ще і </w:t>
      </w:r>
      <w:r w:rsidRPr="00794848">
        <w:rPr>
          <w:rFonts w:ascii="Times New Roman" w:hAnsi="Times New Roman"/>
          <w:color w:val="000000"/>
          <w:sz w:val="28"/>
          <w:szCs w:val="28"/>
          <w:lang w:val="uk-UA" w:eastAsia="uk-UA"/>
        </w:rPr>
        <w:t>корупційн</w:t>
      </w:r>
      <w:r>
        <w:rPr>
          <w:rFonts w:ascii="Times New Roman" w:hAnsi="Times New Roman"/>
          <w:color w:val="000000"/>
          <w:sz w:val="28"/>
          <w:szCs w:val="28"/>
          <w:lang w:val="uk-UA" w:eastAsia="uk-UA"/>
        </w:rPr>
        <w:t>у) проблему</w:t>
      </w:r>
      <w:r w:rsidRPr="00794848">
        <w:rPr>
          <w:rFonts w:ascii="Times New Roman" w:hAnsi="Times New Roman"/>
          <w:color w:val="000000"/>
          <w:sz w:val="28"/>
          <w:szCs w:val="28"/>
          <w:lang w:val="uk-UA" w:eastAsia="uk-UA"/>
        </w:rPr>
        <w:t xml:space="preserve"> зможе лише політична воля і усвідомлення селянством </w:t>
      </w:r>
      <w:r>
        <w:rPr>
          <w:rFonts w:ascii="Times New Roman" w:hAnsi="Times New Roman"/>
          <w:color w:val="000000"/>
          <w:sz w:val="28"/>
          <w:szCs w:val="28"/>
          <w:lang w:val="uk-UA" w:eastAsia="uk-UA"/>
        </w:rPr>
        <w:t xml:space="preserve">необхідності самопомочі і </w:t>
      </w:r>
      <w:r w:rsidRPr="00794848">
        <w:rPr>
          <w:rFonts w:ascii="Times New Roman" w:hAnsi="Times New Roman"/>
          <w:color w:val="000000"/>
          <w:sz w:val="28"/>
          <w:szCs w:val="28"/>
          <w:lang w:val="uk-UA" w:eastAsia="uk-UA"/>
        </w:rPr>
        <w:t>власної відповідальності за своє майбутнє.</w:t>
      </w:r>
      <w:r>
        <w:rPr>
          <w:rFonts w:ascii="Times New Roman" w:hAnsi="Times New Roman"/>
          <w:color w:val="000000"/>
          <w:sz w:val="28"/>
          <w:szCs w:val="28"/>
          <w:lang w:val="uk-UA" w:eastAsia="uk-UA"/>
        </w:rPr>
        <w:t xml:space="preserve"> </w:t>
      </w:r>
      <w:r w:rsidRPr="008178F3">
        <w:rPr>
          <w:rFonts w:ascii="Times New Roman" w:hAnsi="Times New Roman"/>
          <w:b/>
          <w:color w:val="000000"/>
          <w:sz w:val="28"/>
          <w:szCs w:val="28"/>
          <w:lang w:val="uk-UA" w:eastAsia="uk-UA"/>
        </w:rPr>
        <w:t>Зберегти свої села, свою землю, своє гідне майбутнє можуть лише самі селяни. Усвідомлюючи свою відповідальність.</w:t>
      </w:r>
    </w:p>
    <w:p w:rsidR="00407F1E" w:rsidRPr="00A96DD5" w:rsidRDefault="00407F1E" w:rsidP="0069714B">
      <w:pPr>
        <w:spacing w:after="0" w:line="360" w:lineRule="auto"/>
        <w:ind w:firstLine="700"/>
        <w:jc w:val="both"/>
        <w:rPr>
          <w:rFonts w:ascii="Times New Roman" w:hAnsi="Times New Roman"/>
          <w:sz w:val="28"/>
          <w:szCs w:val="28"/>
          <w:lang w:val="uk-UA" w:eastAsia="uk-UA"/>
        </w:rPr>
      </w:pPr>
      <w:r w:rsidRPr="00A96DD5">
        <w:rPr>
          <w:rFonts w:ascii="Times New Roman" w:hAnsi="Times New Roman"/>
          <w:sz w:val="28"/>
          <w:szCs w:val="28"/>
          <w:lang w:val="uk-UA" w:eastAsia="uk-UA"/>
        </w:rPr>
        <w:t xml:space="preserve">Розпайовані землі – сфера відповідальності селян. </w:t>
      </w:r>
      <w:r>
        <w:rPr>
          <w:rFonts w:ascii="Times New Roman" w:hAnsi="Times New Roman"/>
          <w:sz w:val="28"/>
          <w:szCs w:val="28"/>
          <w:lang w:val="uk-UA" w:eastAsia="uk-UA"/>
        </w:rPr>
        <w:t>Не тільки к</w:t>
      </w:r>
      <w:r w:rsidRPr="00A96DD5">
        <w:rPr>
          <w:rFonts w:ascii="Times New Roman" w:hAnsi="Times New Roman"/>
          <w:sz w:val="28"/>
          <w:szCs w:val="28"/>
          <w:lang w:val="uk-UA" w:eastAsia="uk-UA"/>
        </w:rPr>
        <w:t>ожного</w:t>
      </w:r>
      <w:r>
        <w:rPr>
          <w:rFonts w:ascii="Times New Roman" w:hAnsi="Times New Roman"/>
          <w:sz w:val="28"/>
          <w:szCs w:val="28"/>
          <w:lang w:val="uk-UA" w:eastAsia="uk-UA"/>
        </w:rPr>
        <w:t>, але</w:t>
      </w:r>
      <w:r w:rsidRPr="00A96DD5">
        <w:rPr>
          <w:rFonts w:ascii="Times New Roman" w:hAnsi="Times New Roman"/>
          <w:sz w:val="28"/>
          <w:szCs w:val="28"/>
          <w:lang w:val="uk-UA" w:eastAsia="uk-UA"/>
        </w:rPr>
        <w:t xml:space="preserve"> і всіх. Землеволодіння має бути ефективним - приносити дохід як селянам, так і громаді, державі (через п</w:t>
      </w:r>
      <w:r>
        <w:rPr>
          <w:rFonts w:ascii="Times New Roman" w:hAnsi="Times New Roman"/>
          <w:sz w:val="28"/>
          <w:szCs w:val="28"/>
          <w:lang w:val="uk-UA" w:eastAsia="uk-UA"/>
        </w:rPr>
        <w:t xml:space="preserve">одатки). Не слід забувати і про </w:t>
      </w:r>
      <w:r w:rsidRPr="00A96DD5">
        <w:rPr>
          <w:rFonts w:ascii="Times New Roman" w:hAnsi="Times New Roman"/>
          <w:sz w:val="28"/>
          <w:szCs w:val="28"/>
          <w:lang w:val="uk-UA" w:eastAsia="uk-UA"/>
        </w:rPr>
        <w:t>екологічну відповідальність. Але наявність такої відповідальності</w:t>
      </w:r>
      <w:r>
        <w:rPr>
          <w:rFonts w:ascii="Times New Roman" w:hAnsi="Times New Roman"/>
          <w:sz w:val="28"/>
          <w:szCs w:val="28"/>
          <w:lang w:val="uk-UA" w:eastAsia="uk-UA"/>
        </w:rPr>
        <w:t xml:space="preserve"> власників землі</w:t>
      </w:r>
      <w:r w:rsidRPr="00A96DD5">
        <w:rPr>
          <w:rFonts w:ascii="Times New Roman" w:hAnsi="Times New Roman"/>
          <w:sz w:val="28"/>
          <w:szCs w:val="28"/>
          <w:lang w:val="uk-UA" w:eastAsia="uk-UA"/>
        </w:rPr>
        <w:t xml:space="preserve"> має бути підкріплено </w:t>
      </w:r>
      <w:r>
        <w:rPr>
          <w:rFonts w:ascii="Times New Roman" w:hAnsi="Times New Roman"/>
          <w:sz w:val="28"/>
          <w:szCs w:val="28"/>
          <w:lang w:val="uk-UA" w:eastAsia="uk-UA"/>
        </w:rPr>
        <w:t xml:space="preserve">їх </w:t>
      </w:r>
      <w:r w:rsidRPr="00A96DD5">
        <w:rPr>
          <w:rFonts w:ascii="Times New Roman" w:hAnsi="Times New Roman"/>
          <w:sz w:val="28"/>
          <w:szCs w:val="28"/>
          <w:lang w:val="uk-UA" w:eastAsia="uk-UA"/>
        </w:rPr>
        <w:t>повноцінними можливостями</w:t>
      </w:r>
      <w:r>
        <w:rPr>
          <w:rFonts w:ascii="Times New Roman" w:hAnsi="Times New Roman"/>
          <w:sz w:val="28"/>
          <w:szCs w:val="28"/>
          <w:lang w:val="uk-UA" w:eastAsia="uk-UA"/>
        </w:rPr>
        <w:t>.</w:t>
      </w:r>
      <w:r w:rsidRPr="00A96DD5">
        <w:rPr>
          <w:rFonts w:ascii="Times New Roman" w:hAnsi="Times New Roman"/>
          <w:sz w:val="28"/>
          <w:szCs w:val="28"/>
          <w:lang w:val="uk-UA" w:eastAsia="uk-UA"/>
        </w:rPr>
        <w:t xml:space="preserve"> </w:t>
      </w:r>
      <w:r>
        <w:rPr>
          <w:rFonts w:ascii="Times New Roman" w:hAnsi="Times New Roman"/>
          <w:sz w:val="28"/>
          <w:szCs w:val="28"/>
          <w:lang w:val="uk-UA" w:eastAsia="uk-UA"/>
        </w:rPr>
        <w:t>Р</w:t>
      </w:r>
      <w:r w:rsidRPr="00A96DD5">
        <w:rPr>
          <w:rFonts w:ascii="Times New Roman" w:hAnsi="Times New Roman"/>
          <w:sz w:val="28"/>
          <w:szCs w:val="28"/>
          <w:lang w:val="uk-UA" w:eastAsia="uk-UA"/>
        </w:rPr>
        <w:t>озкриття потенціалу індивідуальних земельних паїв</w:t>
      </w:r>
      <w:r>
        <w:rPr>
          <w:rFonts w:ascii="Times New Roman" w:hAnsi="Times New Roman"/>
          <w:sz w:val="28"/>
          <w:szCs w:val="28"/>
          <w:lang w:val="uk-UA" w:eastAsia="uk-UA"/>
        </w:rPr>
        <w:t>,  неможливе з їх існуючою «відірваністю» від усього</w:t>
      </w:r>
      <w:r w:rsidRPr="00A96DD5">
        <w:rPr>
          <w:rFonts w:ascii="Times New Roman" w:hAnsi="Times New Roman"/>
          <w:sz w:val="28"/>
          <w:szCs w:val="28"/>
          <w:lang w:val="uk-UA" w:eastAsia="uk-UA"/>
        </w:rPr>
        <w:t xml:space="preserve"> потенціал</w:t>
      </w:r>
      <w:r>
        <w:rPr>
          <w:rFonts w:ascii="Times New Roman" w:hAnsi="Times New Roman"/>
          <w:sz w:val="28"/>
          <w:szCs w:val="28"/>
          <w:lang w:val="uk-UA" w:eastAsia="uk-UA"/>
        </w:rPr>
        <w:t>у</w:t>
      </w:r>
      <w:r w:rsidRPr="00A96DD5">
        <w:rPr>
          <w:rFonts w:ascii="Times New Roman" w:hAnsi="Times New Roman"/>
          <w:sz w:val="28"/>
          <w:szCs w:val="28"/>
          <w:lang w:val="uk-UA" w:eastAsia="uk-UA"/>
        </w:rPr>
        <w:t xml:space="preserve"> сільської території. Не можна відділяти їх від інших сільських ресурсів, як це є зараз.</w:t>
      </w:r>
    </w:p>
    <w:p w:rsidR="00407F1E" w:rsidRPr="00BE22FF" w:rsidRDefault="00407F1E" w:rsidP="009444D7">
      <w:pPr>
        <w:spacing w:after="0" w:line="360" w:lineRule="auto"/>
        <w:ind w:firstLine="700"/>
        <w:jc w:val="both"/>
        <w:rPr>
          <w:rFonts w:ascii="Times New Roman" w:hAnsi="Times New Roman"/>
          <w:b/>
          <w:sz w:val="24"/>
          <w:szCs w:val="24"/>
          <w:lang w:val="uk-UA" w:eastAsia="uk-UA"/>
        </w:rPr>
      </w:pPr>
      <w:r w:rsidRPr="00BE22FF">
        <w:rPr>
          <w:rFonts w:ascii="Times New Roman" w:hAnsi="Times New Roman"/>
          <w:b/>
          <w:color w:val="000000"/>
          <w:sz w:val="28"/>
          <w:szCs w:val="28"/>
          <w:lang w:val="uk-UA" w:eastAsia="uk-UA"/>
        </w:rPr>
        <w:t>Збанкрутіла у питаннях землекористування держава має публічно визнати свою слабкість і почати вирішувати цю проблему спільно з селянством</w:t>
      </w:r>
      <w:r>
        <w:rPr>
          <w:rFonts w:ascii="Times New Roman" w:hAnsi="Times New Roman"/>
          <w:b/>
          <w:color w:val="000000"/>
          <w:sz w:val="28"/>
          <w:szCs w:val="28"/>
          <w:lang w:val="uk-UA" w:eastAsia="uk-UA"/>
        </w:rPr>
        <w:t xml:space="preserve"> шляхом залучення</w:t>
      </w:r>
      <w:r w:rsidRPr="00BE22FF">
        <w:rPr>
          <w:rFonts w:ascii="Times New Roman" w:hAnsi="Times New Roman"/>
          <w:b/>
          <w:color w:val="000000"/>
          <w:sz w:val="28"/>
          <w:szCs w:val="28"/>
          <w:lang w:val="uk-UA" w:eastAsia="uk-UA"/>
        </w:rPr>
        <w:t xml:space="preserve"> його до роботи державних інституцій по впорядкуванню землекористування.</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Pr>
          <w:rFonts w:ascii="Times New Roman" w:hAnsi="Times New Roman"/>
          <w:color w:val="000000"/>
          <w:sz w:val="28"/>
          <w:szCs w:val="28"/>
          <w:lang w:val="uk-UA" w:eastAsia="uk-UA"/>
        </w:rPr>
        <w:t>За теорією просторової економіки,</w:t>
      </w:r>
      <w:r w:rsidRPr="00794848">
        <w:rPr>
          <w:rFonts w:ascii="Times New Roman" w:hAnsi="Times New Roman"/>
          <w:color w:val="000000"/>
          <w:sz w:val="28"/>
          <w:szCs w:val="28"/>
          <w:lang w:val="uk-UA" w:eastAsia="uk-UA"/>
        </w:rPr>
        <w:t xml:space="preserve"> селяни, з їх </w:t>
      </w:r>
      <w:r>
        <w:rPr>
          <w:rFonts w:ascii="Times New Roman" w:hAnsi="Times New Roman"/>
          <w:color w:val="000000"/>
          <w:sz w:val="28"/>
          <w:szCs w:val="28"/>
          <w:lang w:val="uk-UA" w:eastAsia="uk-UA"/>
        </w:rPr>
        <w:t xml:space="preserve">селоформуючою </w:t>
      </w:r>
      <w:r w:rsidRPr="00794848">
        <w:rPr>
          <w:rFonts w:ascii="Times New Roman" w:hAnsi="Times New Roman"/>
          <w:color w:val="000000"/>
          <w:sz w:val="28"/>
          <w:szCs w:val="28"/>
          <w:lang w:val="uk-UA" w:eastAsia="uk-UA"/>
        </w:rPr>
        <w:t xml:space="preserve">приватною власністю, </w:t>
      </w:r>
      <w:r>
        <w:rPr>
          <w:rFonts w:ascii="Times New Roman" w:hAnsi="Times New Roman"/>
          <w:color w:val="000000"/>
          <w:sz w:val="28"/>
          <w:szCs w:val="28"/>
          <w:lang w:val="uk-UA" w:eastAsia="uk-UA"/>
        </w:rPr>
        <w:t>мають</w:t>
      </w:r>
      <w:r w:rsidRPr="00794848">
        <w:rPr>
          <w:rFonts w:ascii="Times New Roman" w:hAnsi="Times New Roman"/>
          <w:color w:val="000000"/>
          <w:sz w:val="28"/>
          <w:szCs w:val="28"/>
          <w:lang w:val="uk-UA" w:eastAsia="uk-UA"/>
        </w:rPr>
        <w:t xml:space="preserve"> безумовне право власності і на невитребувані паї, і на всі навколишні р</w:t>
      </w:r>
      <w:r>
        <w:rPr>
          <w:rFonts w:ascii="Times New Roman" w:hAnsi="Times New Roman"/>
          <w:color w:val="000000"/>
          <w:sz w:val="28"/>
          <w:szCs w:val="28"/>
          <w:lang w:val="uk-UA" w:eastAsia="uk-UA"/>
        </w:rPr>
        <w:t xml:space="preserve">есурси (ресурси всього сільського простору). Це невід’ємна складова </w:t>
      </w:r>
      <w:r w:rsidRPr="00794848">
        <w:rPr>
          <w:rFonts w:ascii="Times New Roman" w:hAnsi="Times New Roman"/>
          <w:color w:val="000000"/>
          <w:sz w:val="28"/>
          <w:szCs w:val="28"/>
          <w:lang w:val="uk-UA" w:eastAsia="uk-UA"/>
        </w:rPr>
        <w:t>співпрац</w:t>
      </w:r>
      <w:r>
        <w:rPr>
          <w:rFonts w:ascii="Times New Roman" w:hAnsi="Times New Roman"/>
          <w:color w:val="000000"/>
          <w:sz w:val="28"/>
          <w:szCs w:val="28"/>
          <w:lang w:val="uk-UA" w:eastAsia="uk-UA"/>
        </w:rPr>
        <w:t>і</w:t>
      </w:r>
      <w:r w:rsidRPr="00794848">
        <w:rPr>
          <w:rFonts w:ascii="Times New Roman" w:hAnsi="Times New Roman"/>
          <w:color w:val="000000"/>
          <w:sz w:val="28"/>
          <w:szCs w:val="28"/>
          <w:lang w:val="uk-UA" w:eastAsia="uk-UA"/>
        </w:rPr>
        <w:t xml:space="preserve"> селян з державою</w:t>
      </w:r>
      <w:r>
        <w:rPr>
          <w:rFonts w:ascii="Times New Roman" w:hAnsi="Times New Roman"/>
          <w:color w:val="000000"/>
          <w:sz w:val="28"/>
          <w:szCs w:val="28"/>
          <w:lang w:val="uk-UA" w:eastAsia="uk-UA"/>
        </w:rPr>
        <w:t xml:space="preserve"> та</w:t>
      </w:r>
      <w:r w:rsidRPr="00794848">
        <w:rPr>
          <w:rFonts w:ascii="Times New Roman" w:hAnsi="Times New Roman"/>
          <w:color w:val="000000"/>
          <w:sz w:val="28"/>
          <w:szCs w:val="28"/>
          <w:lang w:val="uk-UA" w:eastAsia="uk-UA"/>
        </w:rPr>
        <w:t xml:space="preserve"> їх відповідальн</w:t>
      </w:r>
      <w:r>
        <w:rPr>
          <w:rFonts w:ascii="Times New Roman" w:hAnsi="Times New Roman"/>
          <w:color w:val="000000"/>
          <w:sz w:val="28"/>
          <w:szCs w:val="28"/>
          <w:lang w:val="uk-UA" w:eastAsia="uk-UA"/>
        </w:rPr>
        <w:t>ого</w:t>
      </w:r>
      <w:r w:rsidRPr="00794848">
        <w:rPr>
          <w:rFonts w:ascii="Times New Roman" w:hAnsi="Times New Roman"/>
          <w:color w:val="000000"/>
          <w:sz w:val="28"/>
          <w:szCs w:val="28"/>
          <w:lang w:val="uk-UA" w:eastAsia="uk-UA"/>
        </w:rPr>
        <w:t xml:space="preserve"> та ефективн</w:t>
      </w:r>
      <w:r>
        <w:rPr>
          <w:rFonts w:ascii="Times New Roman" w:hAnsi="Times New Roman"/>
          <w:color w:val="000000"/>
          <w:sz w:val="28"/>
          <w:szCs w:val="28"/>
          <w:lang w:val="uk-UA" w:eastAsia="uk-UA"/>
        </w:rPr>
        <w:t>ого</w:t>
      </w:r>
      <w:r w:rsidRPr="00794848">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землекористування</w:t>
      </w:r>
      <w:r w:rsidRPr="00794848">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 xml:space="preserve">Тільки володіння і розпорядження усім без виключення сільським потенціалом – забезпечує відповідальність селян за землекористування. </w:t>
      </w:r>
      <w:r w:rsidRPr="00794848">
        <w:rPr>
          <w:rFonts w:ascii="Times New Roman" w:hAnsi="Times New Roman"/>
          <w:color w:val="000000"/>
          <w:sz w:val="28"/>
          <w:szCs w:val="28"/>
          <w:lang w:val="uk-UA" w:eastAsia="uk-UA"/>
        </w:rPr>
        <w:t>По іншому (ресурси у чиновника), плекається одна з головних причин соціальної і економічної пасивності, зневір</w:t>
      </w:r>
      <w:r>
        <w:rPr>
          <w:rFonts w:ascii="Times New Roman" w:hAnsi="Times New Roman"/>
          <w:color w:val="000000"/>
          <w:sz w:val="28"/>
          <w:szCs w:val="28"/>
          <w:lang w:val="uk-UA" w:eastAsia="uk-UA"/>
        </w:rPr>
        <w:t>и, а, звідси, і деградації селян, сіл,</w:t>
      </w:r>
      <w:r w:rsidRPr="00794848">
        <w:rPr>
          <w:rFonts w:ascii="Times New Roman" w:hAnsi="Times New Roman"/>
          <w:color w:val="000000"/>
          <w:sz w:val="28"/>
          <w:szCs w:val="28"/>
          <w:lang w:val="uk-UA" w:eastAsia="uk-UA"/>
        </w:rPr>
        <w:t xml:space="preserve"> деградації нації.</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Отже, запровадження ринкового обігу земель </w:t>
      </w:r>
      <w:r w:rsidRPr="00794848">
        <w:rPr>
          <w:rFonts w:ascii="Times New Roman" w:hAnsi="Times New Roman"/>
          <w:b/>
          <w:bCs/>
          <w:color w:val="000000"/>
          <w:sz w:val="28"/>
          <w:szCs w:val="28"/>
          <w:lang w:val="uk-UA" w:eastAsia="uk-UA"/>
        </w:rPr>
        <w:t>потребує невідкладного  законодавчого закріплення за сільськими громадами (в розрізі їх сіл) всього потенціалу навколишніх сільських територій.</w:t>
      </w:r>
      <w:r w:rsidRPr="00794848">
        <w:rPr>
          <w:rFonts w:ascii="Times New Roman" w:hAnsi="Times New Roman"/>
          <w:color w:val="000000"/>
          <w:sz w:val="28"/>
          <w:szCs w:val="28"/>
          <w:lang w:val="uk-UA" w:eastAsia="uk-UA"/>
        </w:rPr>
        <w:t xml:space="preserve">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Як це зробити?  За науковим розумінням </w:t>
      </w:r>
      <w:r>
        <w:rPr>
          <w:rFonts w:ascii="Times New Roman" w:hAnsi="Times New Roman"/>
          <w:color w:val="000000"/>
          <w:sz w:val="28"/>
          <w:szCs w:val="28"/>
          <w:lang w:val="uk-UA" w:eastAsia="uk-UA"/>
        </w:rPr>
        <w:t xml:space="preserve">– спочатку важливе створення </w:t>
      </w:r>
      <w:r w:rsidRPr="00794848">
        <w:rPr>
          <w:rFonts w:ascii="Times New Roman" w:hAnsi="Times New Roman"/>
          <w:color w:val="000000"/>
          <w:sz w:val="28"/>
          <w:szCs w:val="28"/>
          <w:lang w:val="uk-UA" w:eastAsia="uk-UA"/>
        </w:rPr>
        <w:t>організацій селян (за окремим Статутами у кожному селі), які мають прийняти цей потенціал на баланси, або на окремі аналітичні рахунки (у разі, якщо село входить у об’єднану територіальну громаду).</w:t>
      </w:r>
    </w:p>
    <w:p w:rsidR="00407F1E" w:rsidRDefault="00407F1E" w:rsidP="00586A56">
      <w:pPr>
        <w:spacing w:after="0" w:line="360" w:lineRule="auto"/>
        <w:ind w:firstLine="700"/>
        <w:jc w:val="both"/>
        <w:rPr>
          <w:rFonts w:ascii="Times New Roman" w:hAnsi="Times New Roman"/>
          <w:color w:val="000000"/>
          <w:sz w:val="28"/>
          <w:szCs w:val="28"/>
          <w:lang w:val="uk-UA" w:eastAsia="uk-UA"/>
        </w:rPr>
      </w:pPr>
      <w:r w:rsidRPr="00794848">
        <w:rPr>
          <w:rFonts w:ascii="Times New Roman" w:hAnsi="Times New Roman"/>
          <w:color w:val="000000"/>
          <w:sz w:val="28"/>
          <w:szCs w:val="28"/>
          <w:lang w:val="uk-UA" w:eastAsia="uk-UA"/>
        </w:rPr>
        <w:t>Вище зазначалося важливість дотримання  теоретичних догм при плеканні господарів, їх розуміння прав і відповідальності. Ми показали, що потрібне розум</w:t>
      </w:r>
      <w:r>
        <w:rPr>
          <w:rFonts w:ascii="Times New Roman" w:hAnsi="Times New Roman"/>
          <w:color w:val="000000"/>
          <w:sz w:val="28"/>
          <w:szCs w:val="28"/>
          <w:lang w:val="uk-UA" w:eastAsia="uk-UA"/>
        </w:rPr>
        <w:t>іння формують організації селян</w:t>
      </w:r>
      <w:r w:rsidRPr="00794848">
        <w:rPr>
          <w:rFonts w:ascii="Times New Roman" w:hAnsi="Times New Roman"/>
          <w:color w:val="000000"/>
          <w:sz w:val="28"/>
          <w:szCs w:val="28"/>
          <w:lang w:val="uk-UA" w:eastAsia="uk-UA"/>
        </w:rPr>
        <w:t xml:space="preserve">. Для формування організацій селян потрібне як сприяння держави, науки, громадськості, так і їх власна самопоміч. Від збанкрутілої бідної держави вони мають бути готові отримати у першу чергу «вудку» - весь навколишній ресурс та, опанувавши знання, капіталізувати його - самостійно ловити «рибу». </w:t>
      </w:r>
    </w:p>
    <w:p w:rsidR="00407F1E" w:rsidRPr="00422B67" w:rsidRDefault="00407F1E" w:rsidP="00586A56">
      <w:pPr>
        <w:spacing w:after="0" w:line="360" w:lineRule="auto"/>
        <w:ind w:firstLine="700"/>
        <w:jc w:val="both"/>
        <w:rPr>
          <w:rFonts w:ascii="Times New Roman" w:hAnsi="Times New Roman"/>
          <w:color w:val="000000"/>
          <w:sz w:val="28"/>
          <w:szCs w:val="28"/>
          <w:lang w:val="uk-UA" w:eastAsia="uk-UA"/>
        </w:rPr>
      </w:pPr>
      <w:r w:rsidRPr="00422B67">
        <w:rPr>
          <w:rFonts w:ascii="Times New Roman" w:hAnsi="Times New Roman"/>
          <w:color w:val="000000"/>
          <w:sz w:val="28"/>
          <w:szCs w:val="28"/>
          <w:lang w:val="uk-UA" w:eastAsia="uk-UA"/>
        </w:rPr>
        <w:t> Позитивним для втілення цих базових речей є зусилля сьогоднішньої влади, у рамках адміністративно-територіальної реформи, по передачі сільським громадам розпорядження усіма природними ресурсами, що знаходяться в межах їх території, у тому числі й земельними ресурсами.</w:t>
      </w:r>
    </w:p>
    <w:p w:rsidR="00407F1E" w:rsidRPr="00422B67" w:rsidRDefault="00407F1E" w:rsidP="00586A56">
      <w:pPr>
        <w:spacing w:after="0" w:line="360" w:lineRule="auto"/>
        <w:ind w:firstLine="709"/>
        <w:jc w:val="both"/>
        <w:rPr>
          <w:rFonts w:ascii="Times New Roman" w:hAnsi="Times New Roman"/>
          <w:color w:val="000000"/>
          <w:sz w:val="28"/>
          <w:szCs w:val="28"/>
          <w:lang w:val="uk-UA"/>
        </w:rPr>
      </w:pPr>
      <w:r w:rsidRPr="00422B67">
        <w:rPr>
          <w:rFonts w:ascii="Times New Roman" w:hAnsi="Times New Roman"/>
          <w:color w:val="000000"/>
          <w:sz w:val="28"/>
          <w:szCs w:val="28"/>
          <w:lang w:val="uk-UA"/>
        </w:rPr>
        <w:t xml:space="preserve">На сьогоднішній день, землі, які знаходяться на території сільських і  селищних рад, але не входять до земель населених пунктів, не підпадають під юрисдикцію органів місцевого самоврядування. Таким чином, нині останні повністю усунені від розпорядження земельними ділянками за межами населених пунктів та позбавлені будь-якого впливу на рішення щодо надання їх в оренду. </w:t>
      </w:r>
    </w:p>
    <w:p w:rsidR="00407F1E" w:rsidRPr="00422B67" w:rsidRDefault="00407F1E" w:rsidP="00586A56">
      <w:pPr>
        <w:spacing w:after="0" w:line="360" w:lineRule="auto"/>
        <w:ind w:firstLine="709"/>
        <w:jc w:val="both"/>
        <w:rPr>
          <w:rFonts w:ascii="Times New Roman" w:hAnsi="Times New Roman"/>
          <w:color w:val="000000"/>
          <w:sz w:val="28"/>
          <w:szCs w:val="28"/>
          <w:lang w:val="uk-UA"/>
        </w:rPr>
      </w:pPr>
      <w:r w:rsidRPr="00422B67">
        <w:rPr>
          <w:rStyle w:val="rvts0"/>
          <w:rFonts w:ascii="Times New Roman" w:hAnsi="Times New Roman"/>
          <w:color w:val="000000"/>
          <w:sz w:val="28"/>
          <w:szCs w:val="28"/>
          <w:lang w:val="uk-UA"/>
        </w:rPr>
        <w:t>Як наслідок близько половини договорів оренди земельних ділянок сільськогосподарського призначення державної власності укладено на максимально можливий строк – до 49 років.</w:t>
      </w:r>
      <w:r w:rsidRPr="00422B67">
        <w:rPr>
          <w:rFonts w:ascii="Times New Roman" w:hAnsi="Times New Roman"/>
          <w:color w:val="000000"/>
          <w:sz w:val="28"/>
          <w:szCs w:val="28"/>
          <w:lang w:val="uk-UA"/>
        </w:rPr>
        <w:t xml:space="preserve"> Із</w:t>
      </w:r>
      <w:r w:rsidRPr="00422B67">
        <w:rPr>
          <w:rStyle w:val="rvts0"/>
          <w:rFonts w:ascii="Times New Roman" w:hAnsi="Times New Roman"/>
          <w:color w:val="000000"/>
          <w:sz w:val="28"/>
          <w:szCs w:val="28"/>
          <w:lang w:val="uk-UA"/>
        </w:rPr>
        <w:t xml:space="preserve"> </w:t>
      </w:r>
      <w:r w:rsidRPr="00422B67">
        <w:rPr>
          <w:rFonts w:ascii="Times New Roman" w:hAnsi="Times New Roman"/>
          <w:color w:val="000000"/>
          <w:sz w:val="28"/>
          <w:szCs w:val="28"/>
          <w:lang w:val="uk-UA"/>
        </w:rPr>
        <w:t xml:space="preserve">56 тис. договорів </w:t>
      </w:r>
      <w:r w:rsidRPr="00422B67">
        <w:rPr>
          <w:rStyle w:val="rvts0"/>
          <w:rFonts w:ascii="Times New Roman" w:hAnsi="Times New Roman"/>
          <w:color w:val="000000"/>
          <w:sz w:val="28"/>
          <w:szCs w:val="28"/>
          <w:lang w:val="uk-UA"/>
        </w:rPr>
        <w:t xml:space="preserve">оренди </w:t>
      </w:r>
      <w:r w:rsidRPr="00422B67">
        <w:rPr>
          <w:rFonts w:ascii="Times New Roman" w:hAnsi="Times New Roman"/>
          <w:color w:val="000000"/>
          <w:sz w:val="28"/>
          <w:szCs w:val="28"/>
          <w:lang w:val="uk-UA"/>
        </w:rPr>
        <w:t xml:space="preserve">державних сільгоспземель </w:t>
      </w:r>
      <w:r w:rsidRPr="00422B67">
        <w:rPr>
          <w:rStyle w:val="rvts0"/>
          <w:rFonts w:ascii="Times New Roman" w:hAnsi="Times New Roman"/>
          <w:color w:val="000000"/>
          <w:sz w:val="28"/>
          <w:szCs w:val="28"/>
          <w:lang w:val="uk-UA"/>
        </w:rPr>
        <w:t>понад 27 тис. договорів укладено із розміром орендної плати від 1 до 3 відсотків нормативної грошової оцінки земель, тобто менше законодавчо встановленого рівня.</w:t>
      </w:r>
      <w:r w:rsidRPr="00422B67">
        <w:rPr>
          <w:rFonts w:ascii="Times New Roman" w:hAnsi="Times New Roman"/>
          <w:color w:val="000000"/>
          <w:sz w:val="28"/>
          <w:szCs w:val="28"/>
          <w:lang w:val="uk-UA"/>
        </w:rPr>
        <w:t xml:space="preserve"> </w:t>
      </w:r>
    </w:p>
    <w:p w:rsidR="00407F1E" w:rsidRPr="00422B67" w:rsidRDefault="00407F1E" w:rsidP="00586A56">
      <w:pPr>
        <w:spacing w:after="0" w:line="360" w:lineRule="auto"/>
        <w:ind w:firstLine="709"/>
        <w:jc w:val="both"/>
        <w:rPr>
          <w:rFonts w:ascii="Times New Roman" w:hAnsi="Times New Roman"/>
          <w:color w:val="000000"/>
          <w:sz w:val="28"/>
          <w:szCs w:val="28"/>
          <w:lang w:val="uk-UA"/>
        </w:rPr>
      </w:pPr>
      <w:r w:rsidRPr="00422B67">
        <w:rPr>
          <w:rFonts w:ascii="Times New Roman" w:hAnsi="Times New Roman"/>
          <w:color w:val="000000"/>
          <w:sz w:val="28"/>
          <w:szCs w:val="28"/>
          <w:lang w:val="uk-UA"/>
        </w:rPr>
        <w:t>Проте плата за землю, яка справляється у формі земельного податку та орендної плати за земельні ділянки державної і комунальної власності є другим за вагою джерелом надходжень до місцевих бюджетів. За оцінками експертів, внаслідок неефективного розпорядження земельними ділянками, місцеві бюджети щороку недоотримують близько 1,0-1,5 млрд грн. Це у свою чергу відчутно послаблює матеріальну і фінансову основу місцевого самоврядування та стримує розвиток сільських територій.</w:t>
      </w:r>
    </w:p>
    <w:p w:rsidR="00407F1E" w:rsidRPr="00422B67" w:rsidRDefault="00407F1E" w:rsidP="00586A56">
      <w:pPr>
        <w:spacing w:after="0" w:line="360" w:lineRule="auto"/>
        <w:ind w:firstLine="709"/>
        <w:jc w:val="both"/>
        <w:rPr>
          <w:rFonts w:ascii="Times New Roman" w:hAnsi="Times New Roman"/>
          <w:color w:val="000000"/>
          <w:sz w:val="28"/>
          <w:szCs w:val="28"/>
          <w:lang w:val="uk-UA"/>
        </w:rPr>
      </w:pPr>
      <w:r w:rsidRPr="00422B67">
        <w:rPr>
          <w:rFonts w:ascii="Times New Roman" w:hAnsi="Times New Roman"/>
          <w:color w:val="000000"/>
          <w:sz w:val="28"/>
          <w:szCs w:val="28"/>
          <w:lang w:val="uk-UA"/>
        </w:rPr>
        <w:t>З прийняттям Закону України «Про внесення змін до деяких законодавчих актів щодо розмежування земель державної та комунальної власності» де-юре відбулося розмежування земель державної й комунальної власності. З 1 січня 2013 р. землі, які розташовані на території сільських, селищних, міських рад, але не входять до земель населених пунктів, належать до державної власності. Це істотно ускладнює проблему, оскільки Конституцією України, передбачено, що розпоряджатись державною власністю можуть лише органи виконавчої влади.</w:t>
      </w:r>
    </w:p>
    <w:p w:rsidR="00407F1E" w:rsidRPr="00DA5873" w:rsidRDefault="00407F1E" w:rsidP="00586A56">
      <w:pPr>
        <w:spacing w:after="0" w:line="360" w:lineRule="auto"/>
        <w:ind w:firstLine="709"/>
        <w:jc w:val="both"/>
        <w:rPr>
          <w:rStyle w:val="rvts0"/>
          <w:rFonts w:ascii="Times New Roman" w:hAnsi="Times New Roman"/>
          <w:color w:val="000000"/>
          <w:sz w:val="28"/>
          <w:szCs w:val="28"/>
          <w:lang w:val="uk-UA"/>
        </w:rPr>
      </w:pPr>
      <w:r w:rsidRPr="00422B67">
        <w:rPr>
          <w:rStyle w:val="rvts0"/>
          <w:rFonts w:ascii="Times New Roman" w:hAnsi="Times New Roman"/>
          <w:color w:val="000000"/>
          <w:sz w:val="28"/>
          <w:szCs w:val="28"/>
          <w:lang w:val="uk-UA"/>
        </w:rPr>
        <w:t xml:space="preserve">Значну частину земель, які знаходяться за межами населених пунктів складають землі запасу (5,1 млн га) та резервного фонду (0,9 млн га). Землями запасу визнаються землі, не передані у власність або не надані у постійне користування. При формуванні даної категорії земель передбачалося, що землі запасу перебуватимуть у віданні сільських, селищних, районних, міських рад і призначаються для передачі у власність або надання в користування, у тому числі в оренду переважно для сільськогосподарських потреб. Проте, згодом органи місцевого самоврядування були необґрунтовано </w:t>
      </w:r>
      <w:r w:rsidRPr="00A2091E">
        <w:rPr>
          <w:rStyle w:val="rvts0"/>
          <w:rFonts w:ascii="Times New Roman" w:hAnsi="Times New Roman"/>
          <w:color w:val="000000"/>
          <w:sz w:val="28"/>
          <w:szCs w:val="28"/>
          <w:lang w:val="uk-UA"/>
        </w:rPr>
        <w:t>позбавлені цих повноважень.</w:t>
      </w:r>
    </w:p>
    <w:p w:rsidR="00407F1E" w:rsidRPr="00DA5873" w:rsidRDefault="00407F1E" w:rsidP="00DA5873">
      <w:pPr>
        <w:spacing w:after="0" w:line="360" w:lineRule="auto"/>
        <w:ind w:firstLine="709"/>
        <w:jc w:val="both"/>
        <w:rPr>
          <w:rStyle w:val="rvts0"/>
          <w:rFonts w:ascii="Times New Roman" w:hAnsi="Times New Roman"/>
          <w:color w:val="000000"/>
          <w:sz w:val="28"/>
          <w:szCs w:val="28"/>
          <w:lang w:val="uk-UA"/>
        </w:rPr>
      </w:pPr>
      <w:r w:rsidRPr="00DA5873">
        <w:rPr>
          <w:rStyle w:val="rvts0"/>
          <w:rFonts w:ascii="Times New Roman" w:hAnsi="Times New Roman"/>
          <w:color w:val="000000"/>
          <w:sz w:val="28"/>
          <w:szCs w:val="28"/>
          <w:lang w:val="uk-UA"/>
        </w:rPr>
        <w:t>Довідково: Відповідно до статті 13 Конституції України право розпоряджатися землями належить органам державної влади та органам місцевого самоврядування в межах, визначених Конституцією.</w:t>
      </w:r>
    </w:p>
    <w:p w:rsidR="00407F1E" w:rsidRPr="00DA5873" w:rsidRDefault="00407F1E" w:rsidP="00DA5873">
      <w:pPr>
        <w:spacing w:after="0" w:line="360" w:lineRule="auto"/>
        <w:ind w:firstLine="709"/>
        <w:jc w:val="both"/>
        <w:rPr>
          <w:rStyle w:val="rvts0"/>
          <w:rFonts w:ascii="Times New Roman" w:hAnsi="Times New Roman"/>
          <w:color w:val="000000"/>
          <w:sz w:val="28"/>
          <w:szCs w:val="28"/>
          <w:lang w:val="uk-UA"/>
        </w:rPr>
      </w:pPr>
      <w:bookmarkStart w:id="0" w:name="n4205"/>
      <w:bookmarkEnd w:id="0"/>
      <w:r w:rsidRPr="00DA5873">
        <w:rPr>
          <w:rStyle w:val="rvts0"/>
          <w:rFonts w:ascii="Times New Roman" w:hAnsi="Times New Roman"/>
          <w:color w:val="000000"/>
          <w:sz w:val="28"/>
          <w:szCs w:val="28"/>
          <w:lang w:val="uk-UA"/>
        </w:rPr>
        <w:t>Відповідно до статті 143 Конституції України сфера регулювання органів місцевого самоврядування обмежується лише землями комунальної власності:  «територіальні громади села, селища, міста безпосередньо або через утворені ними органи місцевого самоврядування управляють майном, що є в комунальній власності;…». Однак, пунктом 3 цієї статті передбачено, що «органам місцевого самоврядування можуть надаватися законом окремі повноваження органів виконавчої влади…» та передаватись «…відповідні об’єкти державної власності».</w:t>
      </w:r>
    </w:p>
    <w:p w:rsidR="00407F1E" w:rsidRPr="00422B67" w:rsidRDefault="00407F1E" w:rsidP="00586A56">
      <w:pPr>
        <w:spacing w:after="0" w:line="360" w:lineRule="auto"/>
        <w:ind w:firstLine="709"/>
        <w:jc w:val="both"/>
        <w:rPr>
          <w:b/>
          <w:bCs/>
          <w:color w:val="000000"/>
          <w:lang w:val="uk-UA"/>
        </w:rPr>
      </w:pPr>
      <w:r w:rsidRPr="00422B67">
        <w:rPr>
          <w:rFonts w:ascii="Times New Roman" w:hAnsi="Times New Roman"/>
          <w:b/>
          <w:bCs/>
          <w:iCs/>
          <w:color w:val="000000"/>
          <w:sz w:val="28"/>
          <w:szCs w:val="28"/>
          <w:lang w:val="uk-UA"/>
        </w:rPr>
        <w:t xml:space="preserve">Отже, доцільно функції щодо розпорядження земельними ділянками, які розташовані за межами населених пунктів, але знаходяться у межах територій сільських, селищних, міських рад передати відповідним територіальним громадам.  </w:t>
      </w:r>
    </w:p>
    <w:p w:rsidR="00407F1E" w:rsidRPr="00422B67" w:rsidRDefault="00407F1E" w:rsidP="00586A56">
      <w:pPr>
        <w:spacing w:after="0" w:line="360" w:lineRule="auto"/>
        <w:ind w:firstLine="709"/>
        <w:jc w:val="both"/>
        <w:rPr>
          <w:rStyle w:val="rvts0"/>
          <w:color w:val="000000"/>
          <w:lang w:val="uk-UA"/>
        </w:rPr>
      </w:pPr>
      <w:r w:rsidRPr="00422B67">
        <w:rPr>
          <w:rStyle w:val="rvts0"/>
          <w:rFonts w:ascii="Times New Roman" w:hAnsi="Times New Roman"/>
          <w:b/>
          <w:bCs/>
          <w:iCs/>
          <w:color w:val="000000"/>
          <w:sz w:val="28"/>
          <w:szCs w:val="28"/>
          <w:lang w:val="uk-UA"/>
        </w:rPr>
        <w:t>У зв’язку з цим існує декілька шляхів розв’язання зазначеної проблеми, кожен із яких, з огляду на сучасну ситуацію, є цілком прийнятним.</w:t>
      </w:r>
    </w:p>
    <w:p w:rsidR="00407F1E" w:rsidRPr="00422B67" w:rsidRDefault="00407F1E" w:rsidP="00586A56">
      <w:pPr>
        <w:spacing w:after="0" w:line="360" w:lineRule="auto"/>
        <w:ind w:firstLine="709"/>
        <w:jc w:val="both"/>
        <w:rPr>
          <w:color w:val="000000"/>
        </w:rPr>
      </w:pPr>
      <w:r w:rsidRPr="00422B67">
        <w:rPr>
          <w:rStyle w:val="rvts0"/>
          <w:rFonts w:ascii="Times New Roman" w:hAnsi="Times New Roman"/>
          <w:iCs/>
          <w:color w:val="000000"/>
          <w:sz w:val="28"/>
          <w:szCs w:val="28"/>
          <w:u w:val="single"/>
          <w:lang w:val="uk-UA"/>
        </w:rPr>
        <w:t>Перший.</w:t>
      </w:r>
      <w:r w:rsidRPr="00422B67">
        <w:rPr>
          <w:rStyle w:val="rvts0"/>
          <w:rFonts w:ascii="Times New Roman" w:hAnsi="Times New Roman"/>
          <w:b/>
          <w:bCs/>
          <w:iCs/>
          <w:color w:val="000000"/>
          <w:sz w:val="28"/>
          <w:szCs w:val="28"/>
          <w:lang w:val="uk-UA"/>
        </w:rPr>
        <w:t xml:space="preserve"> </w:t>
      </w:r>
      <w:r w:rsidRPr="00422B67">
        <w:rPr>
          <w:rStyle w:val="rvts0"/>
          <w:rFonts w:ascii="Times New Roman" w:hAnsi="Times New Roman"/>
          <w:color w:val="000000"/>
          <w:sz w:val="28"/>
          <w:szCs w:val="28"/>
          <w:lang w:val="uk-UA"/>
        </w:rPr>
        <w:t xml:space="preserve">Передати, згідно до п. 3 статті 143 Конституції України, </w:t>
      </w:r>
      <w:r w:rsidRPr="00422B67">
        <w:rPr>
          <w:rFonts w:ascii="Times New Roman" w:hAnsi="Times New Roman"/>
          <w:color w:val="000000"/>
          <w:sz w:val="28"/>
          <w:szCs w:val="28"/>
          <w:lang w:val="uk-UA"/>
        </w:rPr>
        <w:t>сільським, селищним, радам</w:t>
      </w:r>
      <w:r w:rsidRPr="00422B67">
        <w:rPr>
          <w:rStyle w:val="rvts0"/>
          <w:rFonts w:ascii="Times New Roman" w:hAnsi="Times New Roman"/>
          <w:color w:val="000000"/>
          <w:sz w:val="28"/>
          <w:szCs w:val="28"/>
          <w:lang w:val="uk-UA"/>
        </w:rPr>
        <w:t xml:space="preserve"> (а ще краще зорганізувати селян за Статутом) повноваження щодо розпорядження земельними ділянками, які розташовані в межах </w:t>
      </w:r>
      <w:r w:rsidRPr="00422B67">
        <w:rPr>
          <w:rFonts w:ascii="Times New Roman" w:hAnsi="Times New Roman"/>
          <w:color w:val="000000"/>
          <w:sz w:val="28"/>
          <w:szCs w:val="28"/>
          <w:lang w:val="uk-UA"/>
        </w:rPr>
        <w:t>їх території, але не входять до земель населених пунктів.</w:t>
      </w:r>
    </w:p>
    <w:p w:rsidR="00407F1E" w:rsidRPr="00422B67" w:rsidRDefault="00407F1E" w:rsidP="00586A56">
      <w:pPr>
        <w:spacing w:after="0" w:line="360" w:lineRule="auto"/>
        <w:ind w:firstLine="709"/>
        <w:jc w:val="both"/>
        <w:rPr>
          <w:rFonts w:ascii="Times New Roman" w:hAnsi="Times New Roman"/>
          <w:iCs/>
          <w:color w:val="000000"/>
          <w:sz w:val="28"/>
          <w:szCs w:val="28"/>
          <w:lang w:val="uk-UA"/>
        </w:rPr>
      </w:pPr>
      <w:r w:rsidRPr="00422B67">
        <w:rPr>
          <w:rFonts w:ascii="Times New Roman" w:hAnsi="Times New Roman"/>
          <w:iCs/>
          <w:color w:val="000000"/>
          <w:sz w:val="28"/>
          <w:szCs w:val="28"/>
          <w:lang w:val="uk-UA"/>
        </w:rPr>
        <w:t xml:space="preserve">Реалізація зазначеної пропозиції потребує прийняття відповідного закону. </w:t>
      </w:r>
    </w:p>
    <w:p w:rsidR="00407F1E" w:rsidRPr="00422B67" w:rsidRDefault="00407F1E" w:rsidP="00586A56">
      <w:pPr>
        <w:spacing w:after="0" w:line="360" w:lineRule="auto"/>
        <w:ind w:firstLine="709"/>
        <w:jc w:val="both"/>
        <w:rPr>
          <w:rFonts w:ascii="Times New Roman" w:hAnsi="Times New Roman"/>
          <w:color w:val="000000"/>
          <w:sz w:val="28"/>
          <w:szCs w:val="28"/>
          <w:lang w:val="uk-UA"/>
        </w:rPr>
      </w:pPr>
      <w:r w:rsidRPr="00422B67">
        <w:rPr>
          <w:rFonts w:ascii="Times New Roman" w:hAnsi="Times New Roman"/>
          <w:color w:val="000000"/>
          <w:sz w:val="28"/>
          <w:szCs w:val="28"/>
          <w:lang w:val="uk-UA"/>
        </w:rPr>
        <w:t xml:space="preserve"> </w:t>
      </w:r>
      <w:r w:rsidRPr="00422B67">
        <w:rPr>
          <w:rFonts w:ascii="Times New Roman" w:hAnsi="Times New Roman"/>
          <w:iCs/>
          <w:color w:val="000000"/>
          <w:sz w:val="28"/>
          <w:szCs w:val="28"/>
          <w:u w:val="single"/>
          <w:lang w:val="uk-UA"/>
        </w:rPr>
        <w:t>Другий.</w:t>
      </w:r>
      <w:r w:rsidRPr="00422B67">
        <w:rPr>
          <w:rFonts w:ascii="Times New Roman" w:hAnsi="Times New Roman"/>
          <w:color w:val="000000"/>
          <w:sz w:val="28"/>
          <w:szCs w:val="28"/>
          <w:lang w:val="uk-UA"/>
        </w:rPr>
        <w:t xml:space="preserve"> Віднести до комунальної власності відповідних територіальних громад сіл, селищ (організацій Селян), всі землі, розташовані за межами населених пунктів в межах територій сільських, селищних рад, крім земельних ділянок, що використовуються на підставі міжнародних договорів, земель зон відчуження та безумовного (обов’язкового) відселення, що зазнали радіоактивного забруднення внаслідок Чорнобильської катастрофи, земельних ділянок, на яких розташовані будівлі, споруди, інші об’єкти нерухомого майна державної власності, земельних ділянок, які перебувають у постійному користуванні органів державної влади, державних підприємств, установ, організацій, Національної академії наук України, національних галузевих академій наук; державних наукових закладів.</w:t>
      </w:r>
    </w:p>
    <w:p w:rsidR="00407F1E" w:rsidRPr="00422B67" w:rsidRDefault="00407F1E" w:rsidP="00586A56">
      <w:pPr>
        <w:spacing w:after="0" w:line="360" w:lineRule="auto"/>
        <w:ind w:firstLine="709"/>
        <w:jc w:val="both"/>
        <w:rPr>
          <w:rFonts w:ascii="Times New Roman" w:hAnsi="Times New Roman"/>
          <w:iCs/>
          <w:color w:val="000000"/>
          <w:sz w:val="28"/>
          <w:szCs w:val="28"/>
          <w:lang w:val="uk-UA"/>
        </w:rPr>
      </w:pPr>
      <w:r w:rsidRPr="00422B67">
        <w:rPr>
          <w:rFonts w:ascii="Times New Roman" w:hAnsi="Times New Roman"/>
          <w:iCs/>
          <w:color w:val="000000"/>
          <w:sz w:val="28"/>
          <w:szCs w:val="28"/>
          <w:lang w:val="uk-UA"/>
        </w:rPr>
        <w:t>Реалізація зазначеної пропозиції потребує внесення змін до статей 83 та 84 Земельного кодексу України, п.3 та п.4 Прикінцевих та перехідних положень Закону України «</w:t>
      </w:r>
      <w:r w:rsidRPr="00422B67">
        <w:rPr>
          <w:rStyle w:val="rvts23"/>
          <w:rFonts w:ascii="Times New Roman" w:hAnsi="Times New Roman"/>
          <w:iCs/>
          <w:color w:val="000000"/>
          <w:sz w:val="28"/>
          <w:szCs w:val="28"/>
          <w:lang w:val="uk-UA"/>
        </w:rPr>
        <w:t>Про внесення змін до деяких законодавчих актів України щодо розмежування земель державної та комунальної власності»</w:t>
      </w:r>
      <w:r w:rsidRPr="00422B67">
        <w:rPr>
          <w:rFonts w:ascii="Times New Roman" w:hAnsi="Times New Roman"/>
          <w:iCs/>
          <w:color w:val="000000"/>
          <w:sz w:val="28"/>
          <w:szCs w:val="28"/>
          <w:lang w:val="uk-UA"/>
        </w:rPr>
        <w:t xml:space="preserve">.  </w:t>
      </w:r>
    </w:p>
    <w:p w:rsidR="00407F1E" w:rsidRPr="00422B67" w:rsidRDefault="00407F1E" w:rsidP="00586A56">
      <w:pPr>
        <w:pStyle w:val="Subtitle"/>
        <w:tabs>
          <w:tab w:val="left" w:pos="3300"/>
        </w:tabs>
        <w:ind w:firstLine="709"/>
        <w:jc w:val="both"/>
        <w:rPr>
          <w:rFonts w:ascii="Times New Roman" w:hAnsi="Times New Roman" w:cs="Times New Roman"/>
          <w:b w:val="0"/>
          <w:bCs w:val="0"/>
          <w:color w:val="000000"/>
        </w:rPr>
      </w:pPr>
      <w:r w:rsidRPr="00422B67">
        <w:rPr>
          <w:rFonts w:ascii="Times New Roman" w:hAnsi="Times New Roman" w:cs="Times New Roman"/>
          <w:b w:val="0"/>
          <w:bCs w:val="0"/>
          <w:color w:val="000000"/>
        </w:rPr>
        <w:t xml:space="preserve">Нині в Україні налічується 10,8 млн га земель державної власності, які не передані у власність та постійне користування і не надані у тимчасове користування, у тому числі 4,5 млн га – сільськогосподарські угіддя. Це в черговий раз підтверджує неефективність існуючої системи управління земельними ресурсами. </w:t>
      </w:r>
    </w:p>
    <w:p w:rsidR="00407F1E" w:rsidRDefault="00407F1E" w:rsidP="00422B67">
      <w:pPr>
        <w:shd w:val="clear" w:color="auto" w:fill="FFFFFF"/>
        <w:adjustRightInd w:val="0"/>
        <w:spacing w:after="0" w:line="360" w:lineRule="auto"/>
        <w:ind w:firstLine="709"/>
        <w:jc w:val="both"/>
        <w:rPr>
          <w:rFonts w:ascii="Times New Roman" w:hAnsi="Times New Roman"/>
          <w:color w:val="000000"/>
          <w:sz w:val="28"/>
          <w:szCs w:val="28"/>
          <w:lang w:val="uk-UA"/>
        </w:rPr>
      </w:pPr>
      <w:r w:rsidRPr="00422B67">
        <w:rPr>
          <w:rFonts w:ascii="Times New Roman" w:hAnsi="Times New Roman"/>
          <w:color w:val="000000"/>
          <w:sz w:val="28"/>
          <w:szCs w:val="28"/>
          <w:lang w:val="uk-UA"/>
        </w:rPr>
        <w:t xml:space="preserve">У цьому зв’язку виникає необхідність </w:t>
      </w:r>
      <w:r w:rsidRPr="00422B67">
        <w:rPr>
          <w:rStyle w:val="xfm16267410"/>
          <w:rFonts w:ascii="Times New Roman" w:hAnsi="Times New Roman"/>
          <w:color w:val="000000"/>
          <w:sz w:val="28"/>
          <w:szCs w:val="28"/>
          <w:lang w:val="uk-UA"/>
        </w:rPr>
        <w:t>удосконалення механізму управління землями державної та комунальної власності з метою збільшення надходжень до місцевих бюджетів. У першу чергу це стосується земельних ділянок переданих в оренду, земель колективної власності та невитребуваних земельних паїв</w:t>
      </w:r>
      <w:r w:rsidRPr="00422B67">
        <w:rPr>
          <w:rStyle w:val="xfm16267410"/>
          <w:rFonts w:ascii="Times New Roman" w:hAnsi="Times New Roman"/>
          <w:iCs/>
          <w:color w:val="000000"/>
          <w:sz w:val="28"/>
          <w:szCs w:val="28"/>
          <w:lang w:val="uk-UA"/>
        </w:rPr>
        <w:t>,</w:t>
      </w:r>
      <w:r w:rsidRPr="00422B67">
        <w:rPr>
          <w:rFonts w:ascii="Times New Roman" w:hAnsi="Times New Roman"/>
          <w:iCs/>
          <w:color w:val="000000"/>
          <w:sz w:val="28"/>
          <w:szCs w:val="28"/>
          <w:lang w:val="uk-UA"/>
        </w:rPr>
        <w:t xml:space="preserve"> </w:t>
      </w:r>
      <w:r w:rsidRPr="00422B67">
        <w:rPr>
          <w:rFonts w:ascii="Times New Roman" w:hAnsi="Times New Roman"/>
          <w:color w:val="000000"/>
          <w:sz w:val="28"/>
          <w:szCs w:val="28"/>
          <w:lang w:val="uk-UA"/>
        </w:rPr>
        <w:t>що в сукупності може подвоїти надходження до бюджетів територіальних громад та спрямовуватися на їх розвиток.</w:t>
      </w:r>
    </w:p>
    <w:p w:rsidR="00407F1E" w:rsidRPr="00794848" w:rsidRDefault="00407F1E" w:rsidP="00422B67">
      <w:pPr>
        <w:shd w:val="clear" w:color="auto" w:fill="FFFFFF"/>
        <w:adjustRightInd w:val="0"/>
        <w:spacing w:after="0" w:line="360" w:lineRule="auto"/>
        <w:ind w:firstLine="709"/>
        <w:jc w:val="both"/>
        <w:rPr>
          <w:rFonts w:ascii="Times New Roman" w:hAnsi="Times New Roman"/>
          <w:sz w:val="24"/>
          <w:szCs w:val="24"/>
          <w:lang w:val="uk-UA" w:eastAsia="uk-UA"/>
        </w:rPr>
      </w:pPr>
      <w:r>
        <w:rPr>
          <w:rFonts w:ascii="Times New Roman" w:hAnsi="Times New Roman"/>
          <w:b/>
          <w:bCs/>
          <w:color w:val="000000"/>
          <w:sz w:val="28"/>
          <w:szCs w:val="28"/>
          <w:lang w:val="uk-UA" w:eastAsia="uk-UA"/>
        </w:rPr>
        <w:t>Таким чином</w:t>
      </w:r>
      <w:r w:rsidRPr="00794848">
        <w:rPr>
          <w:rFonts w:ascii="Times New Roman" w:hAnsi="Times New Roman"/>
          <w:b/>
          <w:bCs/>
          <w:color w:val="000000"/>
          <w:sz w:val="28"/>
          <w:szCs w:val="28"/>
          <w:lang w:val="uk-UA" w:eastAsia="uk-UA"/>
        </w:rPr>
        <w:t xml:space="preserve">, запровадження ринкового обігу землі в інтересах селян не можливо без активної участі у цьому їх самих. Формування і організація селянської самопомочі за окремим статутом – є вкрай важливою. Без цього </w:t>
      </w:r>
      <w:r>
        <w:rPr>
          <w:rFonts w:ascii="Times New Roman" w:hAnsi="Times New Roman"/>
          <w:b/>
          <w:bCs/>
          <w:color w:val="000000"/>
          <w:sz w:val="28"/>
          <w:szCs w:val="28"/>
          <w:lang w:val="uk-UA" w:eastAsia="uk-UA"/>
        </w:rPr>
        <w:t>ми не формалізуємо Село</w:t>
      </w:r>
      <w:r w:rsidRPr="00794848">
        <w:rPr>
          <w:rFonts w:ascii="Times New Roman" w:hAnsi="Times New Roman"/>
          <w:b/>
          <w:bCs/>
          <w:color w:val="000000"/>
          <w:sz w:val="28"/>
          <w:szCs w:val="28"/>
          <w:lang w:val="uk-UA" w:eastAsia="uk-UA"/>
        </w:rPr>
        <w:t>, як балансоутримува</w:t>
      </w:r>
      <w:r>
        <w:rPr>
          <w:rFonts w:ascii="Times New Roman" w:hAnsi="Times New Roman"/>
          <w:b/>
          <w:bCs/>
          <w:color w:val="000000"/>
          <w:sz w:val="28"/>
          <w:szCs w:val="28"/>
          <w:lang w:val="uk-UA" w:eastAsia="uk-UA"/>
        </w:rPr>
        <w:t>ча ресурсів сільських територій.</w:t>
      </w:r>
    </w:p>
    <w:p w:rsidR="00407F1E" w:rsidRDefault="00407F1E" w:rsidP="0069714B">
      <w:pPr>
        <w:spacing w:after="0" w:line="360" w:lineRule="auto"/>
        <w:ind w:firstLine="700"/>
        <w:jc w:val="both"/>
        <w:rPr>
          <w:rFonts w:ascii="Times New Roman" w:hAnsi="Times New Roman"/>
          <w:b/>
          <w:bCs/>
          <w:color w:val="000000"/>
          <w:sz w:val="28"/>
          <w:szCs w:val="28"/>
          <w:lang w:val="uk-UA" w:eastAsia="uk-UA"/>
        </w:rPr>
      </w:pPr>
      <w:r>
        <w:rPr>
          <w:rFonts w:ascii="Times New Roman" w:hAnsi="Times New Roman"/>
          <w:b/>
          <w:bCs/>
          <w:color w:val="000000"/>
          <w:sz w:val="28"/>
          <w:szCs w:val="28"/>
          <w:lang w:val="uk-UA" w:eastAsia="uk-UA"/>
        </w:rPr>
        <w:t>Далі: витоками нової якості і</w:t>
      </w:r>
      <w:r w:rsidRPr="00794848">
        <w:rPr>
          <w:rFonts w:ascii="Times New Roman" w:hAnsi="Times New Roman"/>
          <w:b/>
          <w:bCs/>
          <w:color w:val="000000"/>
          <w:sz w:val="28"/>
          <w:szCs w:val="28"/>
          <w:lang w:val="uk-UA" w:eastAsia="uk-UA"/>
        </w:rPr>
        <w:t xml:space="preserve"> нового статусу Села, </w:t>
      </w:r>
      <w:r>
        <w:rPr>
          <w:rFonts w:ascii="Times New Roman" w:hAnsi="Times New Roman"/>
          <w:b/>
          <w:bCs/>
          <w:color w:val="000000"/>
          <w:sz w:val="28"/>
          <w:szCs w:val="28"/>
          <w:lang w:val="uk-UA" w:eastAsia="uk-UA"/>
        </w:rPr>
        <w:t xml:space="preserve">відповідно і </w:t>
      </w:r>
      <w:r w:rsidRPr="00794848">
        <w:rPr>
          <w:rFonts w:ascii="Times New Roman" w:hAnsi="Times New Roman"/>
          <w:b/>
          <w:bCs/>
          <w:color w:val="000000"/>
          <w:sz w:val="28"/>
          <w:szCs w:val="28"/>
          <w:lang w:val="uk-UA" w:eastAsia="uk-UA"/>
        </w:rPr>
        <w:t>нового  етапу формування відповідальності селян</w:t>
      </w:r>
      <w:r>
        <w:rPr>
          <w:rFonts w:ascii="Times New Roman" w:hAnsi="Times New Roman"/>
          <w:b/>
          <w:bCs/>
          <w:color w:val="000000"/>
          <w:sz w:val="28"/>
          <w:szCs w:val="28"/>
          <w:lang w:val="uk-UA" w:eastAsia="uk-UA"/>
        </w:rPr>
        <w:t>,</w:t>
      </w:r>
      <w:r w:rsidRPr="00794848">
        <w:rPr>
          <w:rFonts w:ascii="Times New Roman" w:hAnsi="Times New Roman"/>
          <w:b/>
          <w:bCs/>
          <w:color w:val="000000"/>
          <w:sz w:val="28"/>
          <w:szCs w:val="28"/>
          <w:lang w:val="uk-UA" w:eastAsia="uk-UA"/>
        </w:rPr>
        <w:t xml:space="preserve"> </w:t>
      </w:r>
      <w:r w:rsidRPr="00E74DE3">
        <w:rPr>
          <w:rFonts w:ascii="Times New Roman" w:hAnsi="Times New Roman"/>
          <w:b/>
          <w:bCs/>
          <w:color w:val="000000"/>
          <w:sz w:val="28"/>
          <w:szCs w:val="28"/>
          <w:u w:val="single"/>
          <w:lang w:val="uk-UA" w:eastAsia="uk-UA"/>
        </w:rPr>
        <w:t>має стати інвентаризація і взяття на облік та контроль земельних та інших ресурсів</w:t>
      </w:r>
      <w:r w:rsidRPr="00794848">
        <w:rPr>
          <w:rFonts w:ascii="Times New Roman" w:hAnsi="Times New Roman"/>
          <w:b/>
          <w:bCs/>
          <w:color w:val="000000"/>
          <w:sz w:val="28"/>
          <w:szCs w:val="28"/>
          <w:lang w:val="uk-UA" w:eastAsia="uk-UA"/>
        </w:rPr>
        <w:t xml:space="preserve">.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Pr>
          <w:rFonts w:ascii="Times New Roman" w:hAnsi="Times New Roman"/>
          <w:b/>
          <w:bCs/>
          <w:color w:val="000000"/>
          <w:sz w:val="28"/>
          <w:szCs w:val="28"/>
          <w:lang w:val="uk-UA" w:eastAsia="uk-UA"/>
        </w:rPr>
        <w:t>Нова форма Села має наповнитись новим змістом його активів.</w:t>
      </w:r>
    </w:p>
    <w:p w:rsidR="00407F1E" w:rsidRPr="00794848" w:rsidRDefault="00407F1E" w:rsidP="0069714B">
      <w:pPr>
        <w:spacing w:after="0" w:line="360" w:lineRule="auto"/>
        <w:ind w:firstLine="700"/>
        <w:jc w:val="both"/>
        <w:rPr>
          <w:rFonts w:ascii="Times New Roman" w:hAnsi="Times New Roman"/>
          <w:color w:val="000000"/>
          <w:sz w:val="28"/>
          <w:szCs w:val="28"/>
          <w:lang w:val="uk-UA" w:eastAsia="uk-UA"/>
        </w:rPr>
      </w:pPr>
      <w:r w:rsidRPr="00794848">
        <w:rPr>
          <w:rFonts w:ascii="Times New Roman" w:hAnsi="Times New Roman"/>
          <w:color w:val="000000"/>
          <w:sz w:val="28"/>
          <w:szCs w:val="28"/>
          <w:lang w:val="uk-UA" w:eastAsia="uk-UA"/>
        </w:rPr>
        <w:t xml:space="preserve">Безумовно все це потребуватиме спільних, </w:t>
      </w:r>
      <w:r>
        <w:rPr>
          <w:rFonts w:ascii="Times New Roman" w:hAnsi="Times New Roman"/>
          <w:color w:val="000000"/>
          <w:sz w:val="28"/>
          <w:szCs w:val="28"/>
          <w:lang w:val="uk-UA" w:eastAsia="uk-UA"/>
        </w:rPr>
        <w:t>кропітких</w:t>
      </w:r>
      <w:r w:rsidRPr="00794848">
        <w:rPr>
          <w:rFonts w:ascii="Times New Roman" w:hAnsi="Times New Roman"/>
          <w:color w:val="000000"/>
          <w:sz w:val="28"/>
          <w:szCs w:val="28"/>
          <w:lang w:val="uk-UA" w:eastAsia="uk-UA"/>
        </w:rPr>
        <w:t xml:space="preserve"> дій влади і селян. Повторимо:  розпочинати потрібно з об’єднання селян в організації і проведення за їх участі суцільної інвентаризації землі та всіх навколишніх ресурсів. </w:t>
      </w:r>
      <w:r>
        <w:rPr>
          <w:rFonts w:ascii="Times New Roman" w:hAnsi="Times New Roman"/>
          <w:color w:val="000000"/>
          <w:sz w:val="28"/>
          <w:szCs w:val="28"/>
          <w:lang w:val="uk-UA" w:eastAsia="uk-UA"/>
        </w:rPr>
        <w:t>Взяття цих ресурсів на баланс.</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При інвентаризації по кожному селу має бути встановлено відповідність стану справ - наявним землевпорядним документам. Вивірені: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1) власники паїв (державних актів на землю) у розрізі: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Pr>
          <w:rFonts w:ascii="Times New Roman" w:hAnsi="Times New Roman"/>
          <w:color w:val="000000"/>
          <w:sz w:val="28"/>
          <w:szCs w:val="28"/>
          <w:lang w:val="uk-UA" w:eastAsia="uk-UA"/>
        </w:rPr>
        <w:t xml:space="preserve">        </w:t>
      </w:r>
      <w:r w:rsidRPr="00794848">
        <w:rPr>
          <w:rFonts w:ascii="Times New Roman" w:hAnsi="Times New Roman"/>
          <w:color w:val="000000"/>
          <w:sz w:val="28"/>
          <w:szCs w:val="28"/>
          <w:lang w:val="uk-UA" w:eastAsia="uk-UA"/>
        </w:rPr>
        <w:t xml:space="preserve">а) власників які прописані і проживають у даному селі;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Pr>
          <w:rFonts w:ascii="Times New Roman" w:hAnsi="Times New Roman"/>
          <w:color w:val="000000"/>
          <w:sz w:val="28"/>
          <w:szCs w:val="28"/>
          <w:lang w:val="uk-UA" w:eastAsia="uk-UA"/>
        </w:rPr>
        <w:t xml:space="preserve">        </w:t>
      </w:r>
      <w:r w:rsidRPr="00794848">
        <w:rPr>
          <w:rFonts w:ascii="Times New Roman" w:hAnsi="Times New Roman"/>
          <w:color w:val="000000"/>
          <w:sz w:val="28"/>
          <w:szCs w:val="28"/>
          <w:lang w:val="uk-UA" w:eastAsia="uk-UA"/>
        </w:rPr>
        <w:t xml:space="preserve">б) спадкоємців, які не проживають (не прописані);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Pr>
          <w:rFonts w:ascii="Times New Roman" w:hAnsi="Times New Roman"/>
          <w:color w:val="000000"/>
          <w:sz w:val="28"/>
          <w:szCs w:val="28"/>
          <w:lang w:val="uk-UA" w:eastAsia="uk-UA"/>
        </w:rPr>
        <w:t xml:space="preserve">         </w:t>
      </w:r>
      <w:r w:rsidRPr="00794848">
        <w:rPr>
          <w:rFonts w:ascii="Times New Roman" w:hAnsi="Times New Roman"/>
          <w:color w:val="000000"/>
          <w:sz w:val="28"/>
          <w:szCs w:val="28"/>
          <w:lang w:val="uk-UA" w:eastAsia="uk-UA"/>
        </w:rPr>
        <w:t>в) власники, які не проживають (не прописані) у селі, але зорганізували на землі підприємницьке господарювання.</w:t>
      </w:r>
    </w:p>
    <w:p w:rsidR="00407F1E" w:rsidRPr="002D4C21" w:rsidRDefault="00407F1E" w:rsidP="0069714B">
      <w:pPr>
        <w:spacing w:after="0" w:line="360" w:lineRule="auto"/>
        <w:ind w:firstLine="700"/>
        <w:jc w:val="both"/>
        <w:rPr>
          <w:rFonts w:ascii="Times New Roman" w:hAnsi="Times New Roman"/>
          <w:color w:val="000000"/>
          <w:sz w:val="24"/>
          <w:szCs w:val="24"/>
          <w:lang w:val="uk-UA" w:eastAsia="uk-UA"/>
        </w:rPr>
      </w:pPr>
      <w:r w:rsidRPr="00794848">
        <w:rPr>
          <w:rFonts w:ascii="Times New Roman" w:hAnsi="Times New Roman"/>
          <w:color w:val="000000"/>
          <w:sz w:val="28"/>
          <w:szCs w:val="28"/>
          <w:lang w:val="uk-UA" w:eastAsia="uk-UA"/>
        </w:rPr>
        <w:t xml:space="preserve">2) виявлені не витребувані паї; </w:t>
      </w:r>
    </w:p>
    <w:p w:rsidR="00407F1E" w:rsidRPr="002D4C21" w:rsidRDefault="00407F1E" w:rsidP="0069714B">
      <w:pPr>
        <w:spacing w:after="0" w:line="360" w:lineRule="auto"/>
        <w:ind w:firstLine="700"/>
        <w:jc w:val="both"/>
        <w:rPr>
          <w:rFonts w:ascii="Times New Roman" w:hAnsi="Times New Roman"/>
          <w:color w:val="000000"/>
          <w:sz w:val="24"/>
          <w:szCs w:val="24"/>
          <w:lang w:val="uk-UA" w:eastAsia="uk-UA"/>
        </w:rPr>
      </w:pPr>
      <w:r w:rsidRPr="002D4C21">
        <w:rPr>
          <w:rFonts w:ascii="Times New Roman" w:hAnsi="Times New Roman"/>
          <w:color w:val="000000"/>
          <w:sz w:val="28"/>
          <w:szCs w:val="28"/>
          <w:lang w:val="uk-UA" w:eastAsia="uk-UA"/>
        </w:rPr>
        <w:t xml:space="preserve">3)  виявлена земля, яка в незаконний спосіб (під час дії мораторію) змінила власника. </w:t>
      </w:r>
    </w:p>
    <w:p w:rsidR="00407F1E" w:rsidRPr="002D4C21" w:rsidRDefault="00407F1E" w:rsidP="00A42080">
      <w:pPr>
        <w:spacing w:after="0" w:line="360" w:lineRule="auto"/>
        <w:ind w:firstLine="700"/>
        <w:jc w:val="both"/>
        <w:rPr>
          <w:rFonts w:ascii="Times New Roman" w:hAnsi="Times New Roman"/>
          <w:color w:val="000000"/>
          <w:sz w:val="28"/>
          <w:szCs w:val="28"/>
          <w:lang w:val="uk-UA" w:eastAsia="uk-UA"/>
        </w:rPr>
      </w:pPr>
      <w:r w:rsidRPr="002D4C21">
        <w:rPr>
          <w:rFonts w:ascii="Times New Roman" w:hAnsi="Times New Roman"/>
          <w:color w:val="000000"/>
          <w:sz w:val="28"/>
          <w:szCs w:val="28"/>
          <w:lang w:val="uk-UA" w:eastAsia="uk-UA"/>
        </w:rPr>
        <w:t>4) виявлені земельні ділянки, на які видано два і більше державних акти;</w:t>
      </w:r>
    </w:p>
    <w:p w:rsidR="00407F1E" w:rsidRPr="002D4C21" w:rsidRDefault="00407F1E" w:rsidP="00A42080">
      <w:pPr>
        <w:spacing w:after="0" w:line="360" w:lineRule="auto"/>
        <w:ind w:firstLine="700"/>
        <w:jc w:val="both"/>
        <w:rPr>
          <w:rFonts w:ascii="Times New Roman" w:hAnsi="Times New Roman"/>
          <w:color w:val="000000"/>
          <w:sz w:val="28"/>
          <w:szCs w:val="28"/>
          <w:lang w:val="uk-UA" w:eastAsia="uk-UA"/>
        </w:rPr>
      </w:pPr>
      <w:r w:rsidRPr="002D4C21">
        <w:rPr>
          <w:rFonts w:ascii="Times New Roman" w:hAnsi="Times New Roman"/>
          <w:color w:val="000000"/>
          <w:sz w:val="28"/>
          <w:szCs w:val="28"/>
          <w:lang w:val="uk-UA" w:eastAsia="uk-UA"/>
        </w:rPr>
        <w:t xml:space="preserve">5) земельні ділянки, які надавалися фермерам на праві постійного користування для ведення фермерського господарства (вони обліковуються у категорії – державні землі);  </w:t>
      </w:r>
    </w:p>
    <w:p w:rsidR="00407F1E" w:rsidRPr="002D4C21" w:rsidRDefault="00407F1E" w:rsidP="00A42080">
      <w:pPr>
        <w:spacing w:after="0" w:line="360" w:lineRule="auto"/>
        <w:ind w:firstLine="700"/>
        <w:jc w:val="both"/>
        <w:rPr>
          <w:rFonts w:ascii="Times New Roman" w:hAnsi="Times New Roman"/>
          <w:color w:val="000000"/>
          <w:sz w:val="28"/>
          <w:szCs w:val="28"/>
          <w:lang w:val="uk-UA" w:eastAsia="uk-UA"/>
        </w:rPr>
      </w:pPr>
      <w:r w:rsidRPr="002D4C21">
        <w:rPr>
          <w:rFonts w:ascii="Times New Roman" w:hAnsi="Times New Roman"/>
          <w:color w:val="000000"/>
          <w:sz w:val="28"/>
          <w:szCs w:val="28"/>
          <w:lang w:val="uk-UA" w:eastAsia="uk-UA"/>
        </w:rPr>
        <w:t>6) земельні ділянки, які передано в користування на правах емфітевзису, особливо безстрокові або укладені на строк понад 50 років;</w:t>
      </w:r>
    </w:p>
    <w:p w:rsidR="00407F1E" w:rsidRPr="002D4C21" w:rsidRDefault="00407F1E" w:rsidP="00A42080">
      <w:pPr>
        <w:spacing w:after="0" w:line="360" w:lineRule="auto"/>
        <w:ind w:firstLine="700"/>
        <w:jc w:val="both"/>
        <w:rPr>
          <w:rFonts w:ascii="Times New Roman" w:hAnsi="Times New Roman"/>
          <w:color w:val="000000"/>
          <w:sz w:val="24"/>
          <w:szCs w:val="24"/>
          <w:lang w:val="uk-UA" w:eastAsia="uk-UA"/>
        </w:rPr>
      </w:pPr>
      <w:r w:rsidRPr="002D4C21">
        <w:rPr>
          <w:rFonts w:ascii="Times New Roman" w:hAnsi="Times New Roman"/>
          <w:color w:val="000000"/>
          <w:sz w:val="28"/>
          <w:szCs w:val="28"/>
          <w:lang w:val="uk-UA" w:eastAsia="uk-UA"/>
        </w:rPr>
        <w:t xml:space="preserve">7) земельні ділянки за формами власності й суб’єктами господарювання з побудовою відповідних картограм. </w:t>
      </w:r>
    </w:p>
    <w:p w:rsidR="00407F1E" w:rsidRPr="002D4C21" w:rsidRDefault="00407F1E" w:rsidP="0069714B">
      <w:pPr>
        <w:spacing w:after="0" w:line="360" w:lineRule="auto"/>
        <w:ind w:firstLine="700"/>
        <w:jc w:val="both"/>
        <w:rPr>
          <w:rFonts w:ascii="Times New Roman" w:hAnsi="Times New Roman"/>
          <w:color w:val="000000"/>
          <w:sz w:val="28"/>
          <w:szCs w:val="28"/>
          <w:lang w:val="uk-UA" w:eastAsia="uk-UA"/>
        </w:rPr>
      </w:pPr>
      <w:r w:rsidRPr="002D4C21">
        <w:rPr>
          <w:rFonts w:ascii="Times New Roman" w:hAnsi="Times New Roman"/>
          <w:color w:val="000000"/>
          <w:sz w:val="28"/>
          <w:szCs w:val="28"/>
          <w:lang w:val="uk-UA" w:eastAsia="uk-UA"/>
        </w:rPr>
        <w:t>Окремо слід виявити недобросовісних чин</w:t>
      </w:r>
      <w:r>
        <w:rPr>
          <w:rFonts w:ascii="Times New Roman" w:hAnsi="Times New Roman"/>
          <w:color w:val="000000"/>
          <w:sz w:val="28"/>
          <w:szCs w:val="28"/>
          <w:lang w:val="uk-UA" w:eastAsia="uk-UA"/>
        </w:rPr>
        <w:t>овників (колишніх, сьогоднішніх та</w:t>
      </w:r>
      <w:r w:rsidRPr="002D4C21">
        <w:rPr>
          <w:rFonts w:ascii="Times New Roman" w:hAnsi="Times New Roman"/>
          <w:color w:val="000000"/>
          <w:sz w:val="28"/>
          <w:szCs w:val="28"/>
          <w:lang w:val="uk-UA" w:eastAsia="uk-UA"/>
        </w:rPr>
        <w:t xml:space="preserve"> їхніх родичів), які під виглядом фермерів отримали землю і тепер не господарюють на ній, а здають в оренду, тим самим дискредитуючи фермерський рух, і паразитують на землі.</w:t>
      </w:r>
      <w:r>
        <w:rPr>
          <w:rFonts w:ascii="Times New Roman" w:hAnsi="Times New Roman"/>
          <w:color w:val="000000"/>
          <w:sz w:val="28"/>
          <w:szCs w:val="28"/>
          <w:lang w:val="uk-UA" w:eastAsia="uk-UA"/>
        </w:rPr>
        <w:t xml:space="preserve"> Окремо слід ідентифікувати і </w:t>
      </w:r>
      <w:r w:rsidRPr="00794848">
        <w:rPr>
          <w:rFonts w:ascii="Times New Roman" w:hAnsi="Times New Roman"/>
          <w:sz w:val="28"/>
          <w:szCs w:val="28"/>
          <w:lang w:val="uk-UA"/>
        </w:rPr>
        <w:t>«</w:t>
      </w:r>
      <w:r>
        <w:rPr>
          <w:rFonts w:ascii="Times New Roman" w:hAnsi="Times New Roman"/>
          <w:sz w:val="28"/>
          <w:szCs w:val="28"/>
          <w:lang w:val="uk-UA"/>
        </w:rPr>
        <w:t>фермерів</w:t>
      </w:r>
      <w:r w:rsidRPr="00794848">
        <w:rPr>
          <w:rFonts w:ascii="Times New Roman" w:hAnsi="Times New Roman"/>
          <w:sz w:val="28"/>
          <w:szCs w:val="28"/>
          <w:lang w:val="uk-UA"/>
        </w:rPr>
        <w:t>»</w:t>
      </w:r>
      <w:r>
        <w:rPr>
          <w:rFonts w:ascii="Times New Roman" w:hAnsi="Times New Roman"/>
          <w:sz w:val="28"/>
          <w:szCs w:val="28"/>
          <w:lang w:val="uk-UA"/>
        </w:rPr>
        <w:t>, котрі зареєстровані як підставні форми господарювання агрохолдингів.</w:t>
      </w:r>
    </w:p>
    <w:p w:rsidR="00407F1E" w:rsidRPr="002D4C21" w:rsidRDefault="00407F1E" w:rsidP="0069714B">
      <w:pPr>
        <w:spacing w:after="0" w:line="360" w:lineRule="auto"/>
        <w:ind w:firstLine="7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І, звичайно, о</w:t>
      </w:r>
      <w:r w:rsidRPr="002D4C21">
        <w:rPr>
          <w:rFonts w:ascii="Times New Roman" w:hAnsi="Times New Roman"/>
          <w:color w:val="000000"/>
          <w:sz w:val="28"/>
          <w:szCs w:val="28"/>
          <w:lang w:val="uk-UA" w:eastAsia="uk-UA"/>
        </w:rPr>
        <w:t xml:space="preserve">кремо слід виявити власників, які мають нужденну потребу продати належну їм землю (паї). </w:t>
      </w:r>
    </w:p>
    <w:p w:rsidR="00407F1E" w:rsidRPr="002D4C21" w:rsidRDefault="00407F1E" w:rsidP="0069714B">
      <w:pPr>
        <w:spacing w:after="0" w:line="360" w:lineRule="auto"/>
        <w:ind w:firstLine="700"/>
        <w:jc w:val="both"/>
        <w:rPr>
          <w:rFonts w:ascii="Times New Roman" w:hAnsi="Times New Roman"/>
          <w:color w:val="000000"/>
          <w:sz w:val="24"/>
          <w:szCs w:val="24"/>
          <w:lang w:val="uk-UA" w:eastAsia="uk-UA"/>
        </w:rPr>
      </w:pPr>
      <w:r w:rsidRPr="002D4C21">
        <w:rPr>
          <w:rFonts w:ascii="Times New Roman" w:hAnsi="Times New Roman"/>
          <w:color w:val="000000"/>
          <w:sz w:val="28"/>
          <w:szCs w:val="28"/>
          <w:lang w:val="uk-UA" w:eastAsia="uk-UA"/>
        </w:rPr>
        <w:t>Загалом, питання інвентаризації можуть бути різні. В цілому інвентаризація має дати відповіді щодо стану землекористування та перспектив його покращення у новій сільській організації. Чіткість і прозорість у землекористуванні є основою запровадження ринкового обігу земель.</w:t>
      </w:r>
    </w:p>
    <w:p w:rsidR="00407F1E" w:rsidRPr="002D4C21" w:rsidRDefault="00407F1E" w:rsidP="0069714B">
      <w:pPr>
        <w:spacing w:after="0" w:line="360" w:lineRule="auto"/>
        <w:ind w:firstLine="700"/>
        <w:jc w:val="both"/>
        <w:rPr>
          <w:rFonts w:ascii="Times New Roman" w:hAnsi="Times New Roman"/>
          <w:color w:val="000000"/>
          <w:sz w:val="24"/>
          <w:szCs w:val="24"/>
          <w:lang w:val="uk-UA" w:eastAsia="uk-UA"/>
        </w:rPr>
      </w:pPr>
      <w:r w:rsidRPr="002D4C21">
        <w:rPr>
          <w:rFonts w:ascii="Times New Roman" w:hAnsi="Times New Roman"/>
          <w:color w:val="000000"/>
          <w:sz w:val="28"/>
          <w:szCs w:val="28"/>
          <w:lang w:val="uk-UA" w:eastAsia="uk-UA"/>
        </w:rPr>
        <w:t>Звичайно, Наука, Держгеокадастр України має запропонувати відповідні типові документи для такої роботи. Нагадаємо, що таке завдання нам було поставлено  ще Земельним кодексом України 2001р.</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2D4C21">
        <w:rPr>
          <w:rFonts w:ascii="Times New Roman" w:hAnsi="Times New Roman"/>
          <w:b/>
          <w:color w:val="000000"/>
          <w:sz w:val="28"/>
          <w:szCs w:val="28"/>
          <w:lang w:val="uk-UA" w:eastAsia="uk-UA"/>
        </w:rPr>
        <w:t>Але на 2017 рік ще раз і ще раз наголосимо на усвідомленні того, що зробити якісну інвентаризацію без селян та їх інтересу у цьому неможливо. Селяни мають знати і  усвідомити свій інтерес: вони стають власниками всього сільського потенціалу (земельних, водних, лісових ресурсів, надр, об'єктів сільської сфери та іншого).</w:t>
      </w:r>
      <w:r w:rsidRPr="002D4C21">
        <w:rPr>
          <w:rFonts w:ascii="Times New Roman" w:hAnsi="Times New Roman"/>
          <w:color w:val="000000"/>
          <w:sz w:val="28"/>
          <w:szCs w:val="28"/>
          <w:lang w:val="uk-UA" w:eastAsia="uk-UA"/>
        </w:rPr>
        <w:t xml:space="preserve"> Для цього важливо щоб за новим  законодавством (що має бути прийнято до запровадження ринкового обігу землі)  виявлені невитребувані паї та земля, яка у час мораторію була в той чи інший  “хитрий” спосіб продана, - були передані у власність  (на баланс) Села  (сільської громади).  Щоб власники землі, що набули її за спадщиною і не проживають у селі були ідентифіковані для сплати</w:t>
      </w:r>
      <w:r w:rsidRPr="00794848">
        <w:rPr>
          <w:rFonts w:ascii="Times New Roman" w:hAnsi="Times New Roman"/>
          <w:color w:val="000000"/>
          <w:sz w:val="28"/>
          <w:szCs w:val="28"/>
          <w:lang w:val="uk-UA" w:eastAsia="uk-UA"/>
        </w:rPr>
        <w:t xml:space="preserve"> громаді більшого земельного податку. Щоб були виявлені люди у яких є потреба продати паї і таке інше. Всі мають зрозуміти, що в селі з'явився новий власник - Громада </w:t>
      </w:r>
      <w:r>
        <w:rPr>
          <w:rFonts w:ascii="Times New Roman" w:hAnsi="Times New Roman"/>
          <w:color w:val="000000"/>
          <w:sz w:val="28"/>
          <w:szCs w:val="28"/>
          <w:lang w:val="uk-UA" w:eastAsia="uk-UA"/>
        </w:rPr>
        <w:t>селян, яка об’єднана за Статутом села і не дозволить паразитувати на своїй території.</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b/>
          <w:bCs/>
          <w:color w:val="000000"/>
          <w:sz w:val="28"/>
          <w:szCs w:val="28"/>
          <w:lang w:val="uk-UA" w:eastAsia="uk-UA"/>
        </w:rPr>
        <w:t xml:space="preserve">Отже, законодавче закріплення </w:t>
      </w:r>
      <w:r>
        <w:rPr>
          <w:rFonts w:ascii="Times New Roman" w:hAnsi="Times New Roman"/>
          <w:b/>
          <w:bCs/>
          <w:color w:val="000000"/>
          <w:sz w:val="28"/>
          <w:szCs w:val="28"/>
          <w:lang w:val="uk-UA" w:eastAsia="uk-UA"/>
        </w:rPr>
        <w:t xml:space="preserve">передачі навколо сільського потенціалу Селян, </w:t>
      </w:r>
      <w:r w:rsidRPr="00794848">
        <w:rPr>
          <w:rFonts w:ascii="Times New Roman" w:hAnsi="Times New Roman"/>
          <w:b/>
          <w:bCs/>
          <w:color w:val="000000"/>
          <w:sz w:val="28"/>
          <w:szCs w:val="28"/>
          <w:lang w:val="uk-UA" w:eastAsia="uk-UA"/>
        </w:rPr>
        <w:t>необхідності суцільної інвентаризації та її зорганізоване проведення спільно з сільськими громадами - відкриває як  нові можливості, так і нову відповідальність селя</w:t>
      </w:r>
      <w:r>
        <w:rPr>
          <w:rFonts w:ascii="Times New Roman" w:hAnsi="Times New Roman"/>
          <w:b/>
          <w:bCs/>
          <w:color w:val="000000"/>
          <w:sz w:val="28"/>
          <w:szCs w:val="28"/>
          <w:lang w:val="uk-UA" w:eastAsia="uk-UA"/>
        </w:rPr>
        <w:t xml:space="preserve">н та їх громад на ринку землі. </w:t>
      </w:r>
      <w:r w:rsidRPr="00794848">
        <w:rPr>
          <w:rFonts w:ascii="Times New Roman" w:hAnsi="Times New Roman"/>
          <w:b/>
          <w:bCs/>
          <w:color w:val="000000"/>
          <w:sz w:val="28"/>
          <w:szCs w:val="28"/>
          <w:lang w:val="uk-UA" w:eastAsia="uk-UA"/>
        </w:rPr>
        <w:t>Такі громади здатні і зобов'язані бути учасниками ринку землі. З</w:t>
      </w:r>
      <w:r>
        <w:rPr>
          <w:rFonts w:ascii="Times New Roman" w:hAnsi="Times New Roman"/>
          <w:b/>
          <w:bCs/>
          <w:color w:val="000000"/>
          <w:sz w:val="28"/>
          <w:szCs w:val="28"/>
          <w:lang w:val="uk-UA" w:eastAsia="uk-UA"/>
        </w:rPr>
        <w:t>вичайно у межах своєї території.</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Реакція наших опонентів на такі пропозиції зрозуміла. Для них: «У мутній </w:t>
      </w:r>
      <w:r w:rsidRPr="00EB747B">
        <w:rPr>
          <w:rFonts w:ascii="Times New Roman" w:hAnsi="Times New Roman"/>
          <w:color w:val="000000"/>
          <w:sz w:val="28"/>
          <w:szCs w:val="28"/>
          <w:lang w:val="uk-UA" w:eastAsia="uk-UA"/>
        </w:rPr>
        <w:t>воді краще по хижацькі ловити рибу», «</w:t>
      </w:r>
      <w:r>
        <w:rPr>
          <w:rFonts w:ascii="Times New Roman" w:hAnsi="Times New Roman"/>
          <w:color w:val="000000"/>
          <w:sz w:val="28"/>
          <w:szCs w:val="28"/>
          <w:lang w:val="uk-UA" w:eastAsia="uk-UA"/>
        </w:rPr>
        <w:t>П</w:t>
      </w:r>
      <w:r w:rsidRPr="00EB747B">
        <w:rPr>
          <w:rFonts w:ascii="Times New Roman" w:hAnsi="Times New Roman"/>
          <w:color w:val="000000"/>
          <w:sz w:val="28"/>
          <w:szCs w:val="28"/>
          <w:lang w:val="uk-UA" w:eastAsia="uk-UA"/>
        </w:rPr>
        <w:t xml:space="preserve">о одній </w:t>
      </w:r>
      <w:r w:rsidRPr="00533077">
        <w:rPr>
          <w:rFonts w:ascii="Times New Roman" w:hAnsi="Times New Roman"/>
          <w:i/>
          <w:color w:val="000000"/>
          <w:sz w:val="28"/>
          <w:szCs w:val="28"/>
          <w:lang w:val="uk-UA" w:eastAsia="uk-UA"/>
        </w:rPr>
        <w:t>«гілці»</w:t>
      </w:r>
      <w:r>
        <w:rPr>
          <w:rFonts w:ascii="Times New Roman" w:hAnsi="Times New Roman"/>
          <w:i/>
          <w:color w:val="000000"/>
          <w:sz w:val="28"/>
          <w:szCs w:val="28"/>
          <w:lang w:val="uk-UA" w:eastAsia="uk-UA"/>
        </w:rPr>
        <w:t xml:space="preserve"> </w:t>
      </w:r>
      <w:r>
        <w:rPr>
          <w:rFonts w:ascii="Times New Roman" w:hAnsi="Times New Roman"/>
          <w:color w:val="000000"/>
          <w:sz w:val="28"/>
          <w:szCs w:val="28"/>
          <w:lang w:val="uk-UA" w:eastAsia="uk-UA"/>
        </w:rPr>
        <w:t>селянина</w:t>
      </w:r>
      <w:r w:rsidRPr="00EB747B">
        <w:rPr>
          <w:rFonts w:ascii="Times New Roman" w:hAnsi="Times New Roman"/>
          <w:color w:val="000000"/>
          <w:sz w:val="28"/>
          <w:szCs w:val="28"/>
          <w:lang w:val="uk-UA" w:eastAsia="uk-UA"/>
        </w:rPr>
        <w:t xml:space="preserve"> легше </w:t>
      </w:r>
      <w:r>
        <w:rPr>
          <w:rFonts w:ascii="Times New Roman" w:hAnsi="Times New Roman"/>
          <w:color w:val="000000"/>
          <w:sz w:val="28"/>
          <w:szCs w:val="28"/>
          <w:lang w:val="uk-UA" w:eastAsia="uk-UA"/>
        </w:rPr>
        <w:t>з</w:t>
      </w:r>
      <w:r w:rsidRPr="00EB747B">
        <w:rPr>
          <w:rFonts w:ascii="Times New Roman" w:hAnsi="Times New Roman"/>
          <w:color w:val="000000"/>
          <w:sz w:val="28"/>
          <w:szCs w:val="28"/>
          <w:lang w:val="uk-UA" w:eastAsia="uk-UA"/>
        </w:rPr>
        <w:t>ламати</w:t>
      </w:r>
      <w:r>
        <w:rPr>
          <w:rFonts w:ascii="Times New Roman" w:hAnsi="Times New Roman"/>
          <w:color w:val="000000"/>
          <w:sz w:val="28"/>
          <w:szCs w:val="28"/>
          <w:lang w:val="uk-UA" w:eastAsia="uk-UA"/>
        </w:rPr>
        <w:t xml:space="preserve"> на свою користь,</w:t>
      </w:r>
      <w:r w:rsidRPr="00EB747B">
        <w:rPr>
          <w:rFonts w:ascii="Times New Roman" w:hAnsi="Times New Roman"/>
          <w:color w:val="000000"/>
          <w:sz w:val="28"/>
          <w:szCs w:val="28"/>
          <w:lang w:val="uk-UA" w:eastAsia="uk-UA"/>
        </w:rPr>
        <w:t xml:space="preserve"> ніж</w:t>
      </w:r>
      <w:r>
        <w:rPr>
          <w:rFonts w:ascii="Times New Roman" w:hAnsi="Times New Roman"/>
          <w:color w:val="000000"/>
          <w:sz w:val="28"/>
          <w:szCs w:val="28"/>
          <w:lang w:val="uk-UA" w:eastAsia="uk-UA"/>
        </w:rPr>
        <w:t xml:space="preserve"> мати справу з</w:t>
      </w:r>
      <w:r w:rsidRPr="00EB747B">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«віником – селом</w:t>
      </w:r>
      <w:r w:rsidRPr="00EB747B">
        <w:rPr>
          <w:rFonts w:ascii="Times New Roman" w:hAnsi="Times New Roman"/>
          <w:color w:val="000000"/>
          <w:sz w:val="28"/>
          <w:szCs w:val="28"/>
          <w:lang w:val="uk-UA" w:eastAsia="uk-UA"/>
        </w:rPr>
        <w:t>».</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Подолати </w:t>
      </w:r>
      <w:r>
        <w:rPr>
          <w:rFonts w:ascii="Times New Roman" w:hAnsi="Times New Roman"/>
          <w:color w:val="000000"/>
          <w:sz w:val="28"/>
          <w:szCs w:val="28"/>
          <w:lang w:val="uk-UA" w:eastAsia="uk-UA"/>
        </w:rPr>
        <w:t>олігархічні</w:t>
      </w:r>
      <w:r w:rsidRPr="00794848">
        <w:rPr>
          <w:rFonts w:ascii="Times New Roman" w:hAnsi="Times New Roman"/>
          <w:color w:val="000000"/>
          <w:sz w:val="28"/>
          <w:szCs w:val="28"/>
          <w:lang w:val="uk-UA" w:eastAsia="uk-UA"/>
        </w:rPr>
        <w:t xml:space="preserve"> надможливості опонентів буде справою честі та відданості нації для проукраїнських політичних сил. Вони мають зробити все, щоб </w:t>
      </w:r>
      <w:r>
        <w:rPr>
          <w:rFonts w:ascii="Times New Roman" w:hAnsi="Times New Roman"/>
          <w:color w:val="000000"/>
          <w:sz w:val="28"/>
          <w:szCs w:val="28"/>
          <w:lang w:val="uk-UA" w:eastAsia="uk-UA"/>
        </w:rPr>
        <w:t xml:space="preserve">об’єднати селян, </w:t>
      </w:r>
      <w:r w:rsidRPr="00794848">
        <w:rPr>
          <w:rFonts w:ascii="Times New Roman" w:hAnsi="Times New Roman"/>
          <w:color w:val="000000"/>
          <w:sz w:val="28"/>
          <w:szCs w:val="28"/>
          <w:lang w:val="uk-UA" w:eastAsia="uk-UA"/>
        </w:rPr>
        <w:t>віддати селянам землю та інші ресурси, допомагати їм бути</w:t>
      </w:r>
      <w:r>
        <w:rPr>
          <w:rFonts w:ascii="Times New Roman" w:hAnsi="Times New Roman"/>
          <w:color w:val="000000"/>
          <w:sz w:val="28"/>
          <w:szCs w:val="28"/>
          <w:lang w:val="uk-UA" w:eastAsia="uk-UA"/>
        </w:rPr>
        <w:t xml:space="preserve"> господарями на власній землі.</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Потрібно зважати  і на опонентів від науки.  Ряд вчених застерігатимуть від надмірного впливу громади на земельні відносини, підприємництво, управління місцевими ресурсами.  Вони можуть наводити історичні аргументи:  як то, проблеми се</w:t>
      </w:r>
      <w:r>
        <w:rPr>
          <w:rFonts w:ascii="Times New Roman" w:hAnsi="Times New Roman"/>
          <w:color w:val="000000"/>
          <w:sz w:val="28"/>
          <w:szCs w:val="28"/>
          <w:lang w:val="uk-UA" w:eastAsia="uk-UA"/>
        </w:rPr>
        <w:t>лянських общин царській Росії (</w:t>
      </w:r>
      <w:r w:rsidRPr="00794848">
        <w:rPr>
          <w:rFonts w:ascii="Times New Roman" w:hAnsi="Times New Roman"/>
          <w:color w:val="000000"/>
          <w:sz w:val="28"/>
          <w:szCs w:val="28"/>
          <w:lang w:val="uk-UA" w:eastAsia="uk-UA"/>
        </w:rPr>
        <w:t>записки С.Ю.Вітте та П.Столипіна); чи проблеми Сільських Рад, колгоспів і радгоспів СРСР. Наводитимуть і наявні тепер соціально-економічні причини:  деградація людського потенціалу сіл; несприятливі макроекономічні чинники для капіталізації сільських активів/ тощо.</w:t>
      </w:r>
      <w:r>
        <w:rPr>
          <w:rFonts w:ascii="Times New Roman" w:hAnsi="Times New Roman"/>
          <w:color w:val="000000"/>
          <w:sz w:val="28"/>
          <w:szCs w:val="28"/>
          <w:lang w:val="uk-UA" w:eastAsia="uk-UA"/>
        </w:rPr>
        <w:t xml:space="preserve"> Разом з тим, їхні моделі розвитку сільських територій запроваджуються десятиліттями без вагомих результатів, то чому такий підхід не має права на життя?</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 xml:space="preserve">Важливо, що у таких дискусіях  плакатиметься конструктивне вирішення проблем. Безумовно формування і функціонування організацій селян  повинно мати конструктивне і збалансоване поєднання громадського і приватного інтересу. Наприклад: 1) пріоритет громадських рішень щодо умов передачі приватних земельних ділянок в оренду (спільно із землею громади) не повинен порушити права їх власників. 2) </w:t>
      </w:r>
      <w:r>
        <w:rPr>
          <w:rFonts w:ascii="Times New Roman" w:hAnsi="Times New Roman"/>
          <w:color w:val="000000"/>
          <w:sz w:val="28"/>
          <w:szCs w:val="28"/>
          <w:lang w:val="uk-UA" w:eastAsia="uk-UA"/>
        </w:rPr>
        <w:t xml:space="preserve">пріоритет Села: у питанні </w:t>
      </w:r>
      <w:r w:rsidRPr="00794848">
        <w:rPr>
          <w:rFonts w:ascii="Times New Roman" w:hAnsi="Times New Roman"/>
          <w:color w:val="000000"/>
          <w:sz w:val="28"/>
          <w:szCs w:val="28"/>
          <w:lang w:val="uk-UA" w:eastAsia="uk-UA"/>
        </w:rPr>
        <w:t xml:space="preserve">чи доцільно справляти на користь громади більші ставки земельного податку з тих власників, що не проживають у селі? </w:t>
      </w:r>
      <w:r>
        <w:rPr>
          <w:rFonts w:ascii="Times New Roman" w:hAnsi="Times New Roman"/>
          <w:color w:val="000000"/>
          <w:sz w:val="28"/>
          <w:szCs w:val="28"/>
          <w:lang w:val="uk-UA" w:eastAsia="uk-UA"/>
        </w:rPr>
        <w:t>І так далі.</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color w:val="000000"/>
          <w:sz w:val="28"/>
          <w:szCs w:val="28"/>
          <w:lang w:val="uk-UA" w:eastAsia="uk-UA"/>
        </w:rPr>
        <w:t>Вирішення проблем громадського і приватного впливу та зиску можуть мати різні аспекти. Звичайно, максимальне їх узгодження наука запропонує у методичних рекомендаціях  як для роботи сільських громад, так і для корпоративних об’єднань селян орендарів землі.</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b/>
          <w:bCs/>
          <w:color w:val="000000"/>
          <w:sz w:val="28"/>
          <w:szCs w:val="28"/>
          <w:lang w:val="uk-UA" w:eastAsia="uk-UA"/>
        </w:rPr>
        <w:t>Отже, розпочинати ринковий обіг земель потрібно з проведення суцільної інвентаризації усіх навколо сільських природних ресурсів. Таку роботу мають провести відповідні державні відомства спільно з громадою кожного села. За результатами цієї роботи – організації селян мають узяти землю та усі навколо сільські ресурси на свій балансовий (або позабалансовий облік[1])</w:t>
      </w:r>
      <w:r>
        <w:rPr>
          <w:rFonts w:ascii="Times New Roman" w:hAnsi="Times New Roman"/>
          <w:b/>
          <w:bCs/>
          <w:color w:val="000000"/>
          <w:sz w:val="28"/>
          <w:szCs w:val="28"/>
          <w:lang w:val="uk-UA" w:eastAsia="uk-UA"/>
        </w:rPr>
        <w:t>.</w:t>
      </w:r>
    </w:p>
    <w:p w:rsidR="00407F1E" w:rsidRDefault="00407F1E" w:rsidP="0069714B">
      <w:pPr>
        <w:spacing w:after="0" w:line="360" w:lineRule="auto"/>
        <w:ind w:firstLine="700"/>
        <w:jc w:val="both"/>
        <w:rPr>
          <w:rFonts w:ascii="Times New Roman" w:hAnsi="Times New Roman"/>
          <w:b/>
          <w:bCs/>
          <w:color w:val="000000"/>
          <w:sz w:val="28"/>
          <w:szCs w:val="28"/>
          <w:lang w:val="uk-UA" w:eastAsia="uk-UA"/>
        </w:rPr>
      </w:pPr>
      <w:r w:rsidRPr="00794848">
        <w:rPr>
          <w:rFonts w:ascii="Times New Roman" w:hAnsi="Times New Roman"/>
          <w:b/>
          <w:bCs/>
          <w:color w:val="000000"/>
          <w:sz w:val="28"/>
          <w:szCs w:val="28"/>
          <w:lang w:val="uk-UA" w:eastAsia="uk-UA"/>
        </w:rPr>
        <w:t xml:space="preserve">І ще, що не менше, а можливо, і більш важливо - інвентаризація землі має стати унікальним витоком </w:t>
      </w:r>
      <w:r>
        <w:rPr>
          <w:rFonts w:ascii="Times New Roman" w:hAnsi="Times New Roman"/>
          <w:b/>
          <w:bCs/>
          <w:color w:val="000000"/>
          <w:sz w:val="28"/>
          <w:szCs w:val="28"/>
          <w:lang w:val="uk-UA" w:eastAsia="uk-UA"/>
        </w:rPr>
        <w:t>зміни</w:t>
      </w:r>
      <w:r w:rsidRPr="00794848">
        <w:rPr>
          <w:rFonts w:ascii="Times New Roman" w:hAnsi="Times New Roman"/>
          <w:b/>
          <w:bCs/>
          <w:color w:val="000000"/>
          <w:sz w:val="28"/>
          <w:szCs w:val="28"/>
          <w:lang w:val="uk-UA" w:eastAsia="uk-UA"/>
        </w:rPr>
        <w:t xml:space="preserve"> психотипу нашого селянства, базою для усвідомлення ним сили </w:t>
      </w:r>
      <w:r>
        <w:rPr>
          <w:rFonts w:ascii="Times New Roman" w:hAnsi="Times New Roman"/>
          <w:b/>
          <w:bCs/>
          <w:color w:val="000000"/>
          <w:sz w:val="28"/>
          <w:szCs w:val="28"/>
          <w:lang w:val="uk-UA" w:eastAsia="uk-UA"/>
        </w:rPr>
        <w:t xml:space="preserve">належного їм ресурсу, сили їх спільності, </w:t>
      </w:r>
      <w:r w:rsidRPr="00794848">
        <w:rPr>
          <w:rFonts w:ascii="Times New Roman" w:hAnsi="Times New Roman"/>
          <w:b/>
          <w:bCs/>
          <w:color w:val="000000"/>
          <w:sz w:val="28"/>
          <w:szCs w:val="28"/>
          <w:lang w:val="uk-UA" w:eastAsia="uk-UA"/>
        </w:rPr>
        <w:t xml:space="preserve">самопомочі в ринкових умовах. </w:t>
      </w:r>
    </w:p>
    <w:p w:rsidR="00407F1E" w:rsidRPr="00794848" w:rsidRDefault="00407F1E" w:rsidP="0069714B">
      <w:pPr>
        <w:spacing w:after="0" w:line="360" w:lineRule="auto"/>
        <w:ind w:firstLine="700"/>
        <w:jc w:val="both"/>
        <w:rPr>
          <w:rFonts w:ascii="Times New Roman" w:hAnsi="Times New Roman"/>
          <w:sz w:val="24"/>
          <w:szCs w:val="24"/>
          <w:lang w:val="uk-UA" w:eastAsia="uk-UA"/>
        </w:rPr>
      </w:pPr>
      <w:r w:rsidRPr="00794848">
        <w:rPr>
          <w:rFonts w:ascii="Times New Roman" w:hAnsi="Times New Roman"/>
          <w:b/>
          <w:bCs/>
          <w:color w:val="000000"/>
          <w:sz w:val="28"/>
          <w:szCs w:val="28"/>
          <w:lang w:val="uk-UA" w:eastAsia="uk-UA"/>
        </w:rPr>
        <w:t xml:space="preserve">Ця робота </w:t>
      </w:r>
      <w:r>
        <w:rPr>
          <w:rFonts w:ascii="Times New Roman" w:hAnsi="Times New Roman"/>
          <w:b/>
          <w:bCs/>
          <w:color w:val="000000"/>
          <w:sz w:val="28"/>
          <w:szCs w:val="28"/>
          <w:lang w:val="uk-UA" w:eastAsia="uk-UA"/>
        </w:rPr>
        <w:t>с</w:t>
      </w:r>
      <w:r w:rsidRPr="00794848">
        <w:rPr>
          <w:rFonts w:ascii="Times New Roman" w:hAnsi="Times New Roman"/>
          <w:b/>
          <w:bCs/>
          <w:color w:val="000000"/>
          <w:sz w:val="28"/>
          <w:szCs w:val="28"/>
          <w:lang w:val="uk-UA" w:eastAsia="uk-UA"/>
        </w:rPr>
        <w:t>формує основу</w:t>
      </w:r>
      <w:r>
        <w:rPr>
          <w:rFonts w:ascii="Times New Roman" w:hAnsi="Times New Roman"/>
          <w:b/>
          <w:bCs/>
          <w:color w:val="000000"/>
          <w:sz w:val="28"/>
          <w:szCs w:val="28"/>
          <w:lang w:val="uk-UA" w:eastAsia="uk-UA"/>
        </w:rPr>
        <w:t xml:space="preserve"> нових Сіл,</w:t>
      </w:r>
      <w:r w:rsidRPr="00794848">
        <w:rPr>
          <w:rFonts w:ascii="Times New Roman" w:hAnsi="Times New Roman"/>
          <w:b/>
          <w:bCs/>
          <w:color w:val="000000"/>
          <w:sz w:val="28"/>
          <w:szCs w:val="28"/>
          <w:lang w:val="uk-UA" w:eastAsia="uk-UA"/>
        </w:rPr>
        <w:t xml:space="preserve"> подальшої</w:t>
      </w:r>
      <w:r w:rsidRPr="00794848">
        <w:rPr>
          <w:rFonts w:ascii="Times New Roman" w:hAnsi="Times New Roman"/>
          <w:b/>
          <w:bCs/>
          <w:i/>
          <w:iCs/>
          <w:color w:val="000000"/>
          <w:sz w:val="28"/>
          <w:szCs w:val="28"/>
          <w:lang w:val="uk-UA" w:eastAsia="uk-UA"/>
        </w:rPr>
        <w:t xml:space="preserve"> </w:t>
      </w:r>
      <w:r w:rsidRPr="00794848">
        <w:rPr>
          <w:rFonts w:ascii="Times New Roman" w:hAnsi="Times New Roman"/>
          <w:b/>
          <w:bCs/>
          <w:color w:val="000000"/>
          <w:sz w:val="28"/>
          <w:szCs w:val="28"/>
          <w:lang w:val="uk-UA" w:eastAsia="uk-UA"/>
        </w:rPr>
        <w:t>капіталізації активів сільських територій та їх успішного розвитку.</w:t>
      </w:r>
    </w:p>
    <w:p w:rsidR="00407F1E" w:rsidRDefault="00407F1E" w:rsidP="00626269">
      <w:pPr>
        <w:widowControl w:val="0"/>
        <w:spacing w:after="0" w:line="360" w:lineRule="auto"/>
        <w:ind w:firstLine="708"/>
        <w:jc w:val="both"/>
        <w:rPr>
          <w:rFonts w:ascii="Times New Roman" w:hAnsi="Times New Roman"/>
          <w:sz w:val="24"/>
          <w:szCs w:val="24"/>
          <w:lang w:val="uk-UA" w:eastAsia="uk-UA"/>
        </w:rPr>
      </w:pPr>
    </w:p>
    <w:p w:rsidR="00407F1E" w:rsidRPr="00794848" w:rsidRDefault="00407F1E" w:rsidP="00626269">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4"/>
          <w:szCs w:val="24"/>
          <w:lang w:val="uk-UA" w:eastAsia="uk-UA"/>
        </w:rPr>
        <w:t> </w:t>
      </w:r>
      <w:r w:rsidRPr="00794848">
        <w:rPr>
          <w:rFonts w:ascii="Times New Roman" w:hAnsi="Times New Roman"/>
          <w:b/>
          <w:sz w:val="28"/>
          <w:szCs w:val="28"/>
          <w:lang w:val="uk-UA"/>
        </w:rPr>
        <w:t xml:space="preserve">5.3. </w:t>
      </w:r>
      <w:r>
        <w:rPr>
          <w:rFonts w:ascii="Times New Roman" w:hAnsi="Times New Roman"/>
          <w:b/>
          <w:sz w:val="28"/>
          <w:szCs w:val="28"/>
          <w:lang w:val="uk-UA"/>
        </w:rPr>
        <w:t>Базові передумови: в</w:t>
      </w:r>
      <w:r w:rsidRPr="00794848">
        <w:rPr>
          <w:rFonts w:ascii="Times New Roman" w:hAnsi="Times New Roman"/>
          <w:b/>
          <w:sz w:val="28"/>
          <w:szCs w:val="28"/>
          <w:lang w:val="uk-UA"/>
        </w:rPr>
        <w:t>ирішення негайних потреб</w:t>
      </w:r>
    </w:p>
    <w:p w:rsidR="00407F1E" w:rsidRPr="00794848" w:rsidRDefault="00407F1E" w:rsidP="00626269">
      <w:pPr>
        <w:widowControl w:val="0"/>
        <w:spacing w:after="0" w:line="360" w:lineRule="auto"/>
        <w:ind w:firstLine="708"/>
        <w:jc w:val="both"/>
        <w:rPr>
          <w:rFonts w:ascii="Times New Roman" w:hAnsi="Times New Roman"/>
          <w:sz w:val="28"/>
          <w:szCs w:val="28"/>
          <w:lang w:val="uk-UA"/>
        </w:rPr>
      </w:pPr>
    </w:p>
    <w:p w:rsidR="00407F1E" w:rsidRPr="00794848" w:rsidRDefault="00407F1E" w:rsidP="00626269">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Від відсутності ринкового обігу земель сьогодні реально страждають:</w:t>
      </w:r>
    </w:p>
    <w:p w:rsidR="00407F1E" w:rsidRPr="000C25C4" w:rsidRDefault="00407F1E" w:rsidP="00626269">
      <w:pPr>
        <w:pStyle w:val="ListParagraph"/>
        <w:widowControl w:val="0"/>
        <w:numPr>
          <w:ilvl w:val="0"/>
          <w:numId w:val="4"/>
        </w:numPr>
        <w:spacing w:after="0" w:line="360" w:lineRule="auto"/>
        <w:jc w:val="both"/>
        <w:rPr>
          <w:rFonts w:ascii="Times New Roman" w:hAnsi="Times New Roman"/>
          <w:sz w:val="28"/>
          <w:szCs w:val="28"/>
          <w:lang w:val="uk-UA"/>
        </w:rPr>
      </w:pPr>
      <w:r w:rsidRPr="000C25C4">
        <w:rPr>
          <w:rFonts w:ascii="Times New Roman" w:hAnsi="Times New Roman"/>
          <w:sz w:val="28"/>
          <w:szCs w:val="28"/>
          <w:lang w:val="uk-UA"/>
        </w:rPr>
        <w:t>нужденні селяни, яким потрібні гроші (як правило одинокі пенсіонери, сім’ї з хворими…);</w:t>
      </w:r>
    </w:p>
    <w:p w:rsidR="00407F1E" w:rsidRPr="000C25C4" w:rsidRDefault="00407F1E" w:rsidP="00626269">
      <w:pPr>
        <w:pStyle w:val="ListParagraph"/>
        <w:widowControl w:val="0"/>
        <w:numPr>
          <w:ilvl w:val="0"/>
          <w:numId w:val="4"/>
        </w:numPr>
        <w:spacing w:after="0" w:line="360" w:lineRule="auto"/>
        <w:jc w:val="both"/>
        <w:rPr>
          <w:rFonts w:ascii="Times New Roman" w:hAnsi="Times New Roman"/>
          <w:sz w:val="28"/>
          <w:szCs w:val="28"/>
          <w:lang w:val="uk-UA"/>
        </w:rPr>
      </w:pPr>
      <w:r w:rsidRPr="000C25C4">
        <w:rPr>
          <w:rFonts w:ascii="Times New Roman" w:hAnsi="Times New Roman"/>
          <w:sz w:val="28"/>
          <w:szCs w:val="28"/>
          <w:lang w:val="uk-UA"/>
        </w:rPr>
        <w:t>фермери, інші селяни-господарі, яким потрібна земля для розвитку;</w:t>
      </w:r>
    </w:p>
    <w:p w:rsidR="00407F1E" w:rsidRPr="000C25C4" w:rsidRDefault="00407F1E" w:rsidP="00626269">
      <w:pPr>
        <w:pStyle w:val="ListParagraph"/>
        <w:widowControl w:val="0"/>
        <w:numPr>
          <w:ilvl w:val="0"/>
          <w:numId w:val="4"/>
        </w:numPr>
        <w:spacing w:after="0" w:line="360" w:lineRule="auto"/>
        <w:jc w:val="both"/>
        <w:rPr>
          <w:rFonts w:ascii="Times New Roman" w:hAnsi="Times New Roman"/>
          <w:sz w:val="28"/>
          <w:szCs w:val="28"/>
          <w:lang w:val="uk-UA"/>
        </w:rPr>
      </w:pPr>
      <w:r w:rsidRPr="000C25C4">
        <w:rPr>
          <w:rFonts w:ascii="Times New Roman" w:hAnsi="Times New Roman"/>
          <w:sz w:val="28"/>
          <w:szCs w:val="28"/>
          <w:lang w:val="uk-UA"/>
        </w:rPr>
        <w:t>малі та середні орендарі землі - для забезпечення сталості підприємництва (слайди 35,36).</w:t>
      </w:r>
    </w:p>
    <w:p w:rsidR="00407F1E" w:rsidRPr="000C25C4" w:rsidRDefault="00407F1E" w:rsidP="0069714B">
      <w:pPr>
        <w:spacing w:after="0" w:line="360" w:lineRule="auto"/>
        <w:rPr>
          <w:rFonts w:ascii="Times New Roman" w:hAnsi="Times New Roman"/>
          <w:color w:val="000000"/>
          <w:lang w:val="uk-UA" w:eastAsia="uk-UA"/>
        </w:rPr>
      </w:pPr>
      <w:r w:rsidRPr="00B2296C">
        <w:rPr>
          <w:rFonts w:ascii="Times New Roman" w:hAnsi="Times New Roman"/>
          <w:color w:val="000000"/>
          <w:lang w:val="uk-UA" w:eastAsia="uk-UA"/>
        </w:rPr>
        <w:pict>
          <v:rect id="_x0000_i1060" style="width:0;height:1.5pt" o:hralign="center" o:hrstd="t" o:hr="t" fillcolor="#a0a0a0" stroked="f"/>
        </w:pict>
      </w:r>
    </w:p>
    <w:p w:rsidR="00407F1E" w:rsidRDefault="00407F1E" w:rsidP="0069714B">
      <w:pPr>
        <w:spacing w:after="0" w:line="360" w:lineRule="auto"/>
        <w:ind w:firstLine="280"/>
        <w:jc w:val="both"/>
        <w:rPr>
          <w:rFonts w:ascii="Times New Roman" w:hAnsi="Times New Roman"/>
          <w:color w:val="000000"/>
          <w:sz w:val="24"/>
          <w:szCs w:val="24"/>
          <w:lang w:val="uk-UA" w:eastAsia="uk-UA"/>
        </w:rPr>
      </w:pPr>
      <w:r w:rsidRPr="000C25C4">
        <w:rPr>
          <w:rFonts w:ascii="Times New Roman" w:hAnsi="Times New Roman"/>
          <w:color w:val="000000"/>
          <w:sz w:val="24"/>
          <w:szCs w:val="24"/>
          <w:lang w:val="uk-UA" w:eastAsia="uk-UA"/>
        </w:rPr>
        <w:t>[1] Державний облік землі при цьому є важливою невід’ємною складовою, але це окрема тема.</w:t>
      </w:r>
    </w:p>
    <w:p w:rsidR="00407F1E" w:rsidRPr="00794848" w:rsidRDefault="00407F1E" w:rsidP="000C25C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Для вирішення цих проблем подальше продовження мораторію є </w:t>
      </w:r>
      <w:r>
        <w:rPr>
          <w:rFonts w:ascii="Times New Roman" w:hAnsi="Times New Roman"/>
          <w:sz w:val="28"/>
          <w:szCs w:val="28"/>
          <w:lang w:val="uk-UA"/>
        </w:rPr>
        <w:t>неприйнятним</w:t>
      </w:r>
      <w:r w:rsidRPr="00794848">
        <w:rPr>
          <w:rFonts w:ascii="Times New Roman" w:hAnsi="Times New Roman"/>
          <w:sz w:val="28"/>
          <w:szCs w:val="28"/>
          <w:lang w:val="uk-UA"/>
        </w:rPr>
        <w:t xml:space="preserve">. </w:t>
      </w:r>
    </w:p>
    <w:p w:rsidR="00407F1E" w:rsidRPr="000C25C4" w:rsidRDefault="00407F1E" w:rsidP="000C25C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Безперечно, до повноцінного ринкового обігу землі ні держава, ні селяни</w:t>
      </w:r>
      <w:r w:rsidRPr="00626269">
        <w:rPr>
          <w:rFonts w:ascii="Times New Roman" w:hAnsi="Times New Roman"/>
          <w:sz w:val="28"/>
          <w:szCs w:val="28"/>
          <w:lang w:val="uk-UA"/>
        </w:rPr>
        <w:t xml:space="preserve"> </w:t>
      </w:r>
      <w:r w:rsidRPr="00794848">
        <w:rPr>
          <w:rFonts w:ascii="Times New Roman" w:hAnsi="Times New Roman"/>
          <w:sz w:val="28"/>
          <w:szCs w:val="28"/>
          <w:lang w:val="uk-UA"/>
        </w:rPr>
        <w:t xml:space="preserve">зараз </w:t>
      </w:r>
      <w:r w:rsidRPr="000C25C4">
        <w:rPr>
          <w:rFonts w:ascii="Times New Roman" w:hAnsi="Times New Roman"/>
          <w:sz w:val="28"/>
          <w:szCs w:val="28"/>
          <w:lang w:val="uk-UA"/>
        </w:rPr>
        <w:t>не готові. З іншої сторони, практика 15 річного «застою» у здоланні цих проблем має на кінець то спонукати до негайної роботи. До реальних, нехай обережних, нехай компроміс</w:t>
      </w:r>
      <w:r>
        <w:rPr>
          <w:rFonts w:ascii="Times New Roman" w:hAnsi="Times New Roman"/>
          <w:sz w:val="28"/>
          <w:szCs w:val="28"/>
          <w:lang w:val="uk-UA"/>
        </w:rPr>
        <w:t>них, але кроків: І уже сьогодні</w:t>
      </w:r>
      <w:r w:rsidRPr="000C25C4">
        <w:rPr>
          <w:rFonts w:ascii="Times New Roman" w:hAnsi="Times New Roman"/>
          <w:sz w:val="28"/>
          <w:szCs w:val="28"/>
          <w:lang w:val="uk-UA"/>
        </w:rPr>
        <w:t xml:space="preserve"> (слайд 36)</w:t>
      </w:r>
      <w:r>
        <w:rPr>
          <w:rFonts w:ascii="Times New Roman" w:hAnsi="Times New Roman"/>
          <w:sz w:val="28"/>
          <w:szCs w:val="28"/>
          <w:lang w:val="uk-UA"/>
        </w:rPr>
        <w:t>.</w:t>
      </w:r>
    </w:p>
    <w:p w:rsidR="00407F1E" w:rsidRPr="00794848" w:rsidRDefault="00407F1E" w:rsidP="00360DEC">
      <w:pPr>
        <w:spacing w:after="0" w:line="360" w:lineRule="auto"/>
        <w:rPr>
          <w:rFonts w:ascii="Times New Roman" w:hAnsi="Times New Roman"/>
          <w:sz w:val="28"/>
          <w:szCs w:val="28"/>
          <w:lang w:val="uk-UA"/>
        </w:rPr>
      </w:pPr>
      <w:r w:rsidRPr="00B2296C">
        <w:rPr>
          <w:rFonts w:ascii="Times New Roman" w:hAnsi="Times New Roman"/>
          <w:noProof/>
          <w:sz w:val="28"/>
          <w:szCs w:val="28"/>
          <w:lang w:val="en-US"/>
        </w:rPr>
        <w:pict>
          <v:shape id="Рисунок 42" o:spid="_x0000_i1061" type="#_x0000_t75" style="width:489.75pt;height:318pt;visibility:visible">
            <v:imagedata r:id="rId42" o:title=""/>
          </v:shape>
        </w:pict>
      </w:r>
    </w:p>
    <w:p w:rsidR="00407F1E" w:rsidRDefault="00407F1E" w:rsidP="00FC4FF4">
      <w:pPr>
        <w:widowControl w:val="0"/>
        <w:spacing w:after="0" w:line="360" w:lineRule="auto"/>
        <w:ind w:firstLine="708"/>
        <w:jc w:val="both"/>
        <w:rPr>
          <w:rFonts w:ascii="Times New Roman" w:hAnsi="Times New Roman"/>
          <w:b/>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b/>
          <w:sz w:val="28"/>
          <w:szCs w:val="28"/>
          <w:lang w:val="uk-UA"/>
        </w:rPr>
        <w:t xml:space="preserve">На перші роки (2018-2020), </w:t>
      </w:r>
      <w:r w:rsidRPr="00794848">
        <w:rPr>
          <w:rFonts w:ascii="Times New Roman" w:hAnsi="Times New Roman"/>
          <w:sz w:val="28"/>
          <w:szCs w:val="28"/>
          <w:lang w:val="uk-UA"/>
        </w:rPr>
        <w:t xml:space="preserve">одночасно з відпрацюванням </w:t>
      </w:r>
      <w:r>
        <w:rPr>
          <w:rFonts w:ascii="Times New Roman" w:hAnsi="Times New Roman"/>
          <w:sz w:val="28"/>
          <w:szCs w:val="28"/>
          <w:lang w:val="uk-UA"/>
        </w:rPr>
        <w:t>основ цілісної</w:t>
      </w:r>
      <w:r w:rsidRPr="00794848">
        <w:rPr>
          <w:rFonts w:ascii="Times New Roman" w:hAnsi="Times New Roman"/>
          <w:sz w:val="28"/>
          <w:szCs w:val="28"/>
          <w:lang w:val="uk-UA"/>
        </w:rPr>
        <w:t xml:space="preserve"> системи ринкового обігу землі, законодавець має передбачити спрощений і обережний механізм та інструментарій </w:t>
      </w:r>
      <w:r>
        <w:rPr>
          <w:rFonts w:ascii="Times New Roman" w:hAnsi="Times New Roman"/>
          <w:sz w:val="28"/>
          <w:szCs w:val="28"/>
          <w:lang w:val="uk-UA"/>
        </w:rPr>
        <w:t>запуску обмеженого</w:t>
      </w:r>
      <w:r w:rsidRPr="00794848">
        <w:rPr>
          <w:rFonts w:ascii="Times New Roman" w:hAnsi="Times New Roman"/>
          <w:sz w:val="28"/>
          <w:szCs w:val="28"/>
          <w:lang w:val="uk-UA"/>
        </w:rPr>
        <w:t xml:space="preserve"> ринку</w:t>
      </w:r>
      <w:r>
        <w:rPr>
          <w:rFonts w:ascii="Times New Roman" w:hAnsi="Times New Roman"/>
          <w:sz w:val="28"/>
          <w:szCs w:val="28"/>
          <w:lang w:val="uk-UA"/>
        </w:rPr>
        <w:t xml:space="preserve"> землі</w:t>
      </w:r>
      <w:r w:rsidRPr="00794848">
        <w:rPr>
          <w:rFonts w:ascii="Times New Roman" w:hAnsi="Times New Roman"/>
          <w:sz w:val="28"/>
          <w:szCs w:val="28"/>
          <w:lang w:val="uk-UA"/>
        </w:rPr>
        <w:t>.</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A865C5">
        <w:rPr>
          <w:rFonts w:ascii="Times New Roman" w:hAnsi="Times New Roman"/>
          <w:b/>
          <w:sz w:val="28"/>
          <w:szCs w:val="28"/>
          <w:lang w:val="uk-UA"/>
        </w:rPr>
        <w:t>По-перше</w:t>
      </w:r>
      <w:r w:rsidRPr="00794848">
        <w:rPr>
          <w:rFonts w:ascii="Times New Roman" w:hAnsi="Times New Roman"/>
          <w:sz w:val="28"/>
          <w:szCs w:val="28"/>
          <w:lang w:val="uk-UA"/>
        </w:rPr>
        <w:t>, це формування організацій селян, проведення суцільної інвентаризації, запровадження відповідного обліку (про це йшлось вище). Без цього неможливе справедливе вирішення негайних потреб і проблем у земельних відносинах.</w:t>
      </w:r>
      <w:r>
        <w:rPr>
          <w:rFonts w:ascii="Times New Roman" w:hAnsi="Times New Roman"/>
          <w:sz w:val="28"/>
          <w:szCs w:val="28"/>
          <w:lang w:val="uk-UA"/>
        </w:rPr>
        <w:t xml:space="preserve"> Б</w:t>
      </w:r>
      <w:r w:rsidRPr="00794848">
        <w:rPr>
          <w:rFonts w:ascii="Times New Roman" w:hAnsi="Times New Roman"/>
          <w:sz w:val="28"/>
          <w:szCs w:val="28"/>
          <w:lang w:val="uk-UA"/>
        </w:rPr>
        <w:t>ез</w:t>
      </w:r>
      <w:r>
        <w:rPr>
          <w:rFonts w:ascii="Times New Roman" w:hAnsi="Times New Roman"/>
          <w:sz w:val="28"/>
          <w:szCs w:val="28"/>
          <w:lang w:val="uk-UA"/>
        </w:rPr>
        <w:t xml:space="preserve"> зорганізованих у селах</w:t>
      </w:r>
      <w:r w:rsidRPr="00794848">
        <w:rPr>
          <w:rFonts w:ascii="Times New Roman" w:hAnsi="Times New Roman"/>
          <w:sz w:val="28"/>
          <w:szCs w:val="28"/>
          <w:lang w:val="uk-UA"/>
        </w:rPr>
        <w:t xml:space="preserve"> громад </w:t>
      </w:r>
      <w:r>
        <w:rPr>
          <w:rFonts w:ascii="Times New Roman" w:hAnsi="Times New Roman"/>
          <w:sz w:val="28"/>
          <w:szCs w:val="28"/>
          <w:lang w:val="uk-UA"/>
        </w:rPr>
        <w:t xml:space="preserve">не </w:t>
      </w:r>
      <w:r w:rsidRPr="00794848">
        <w:rPr>
          <w:rFonts w:ascii="Times New Roman" w:hAnsi="Times New Roman"/>
          <w:sz w:val="28"/>
          <w:szCs w:val="28"/>
          <w:lang w:val="uk-UA"/>
        </w:rPr>
        <w:t xml:space="preserve">визначити «першочергових» продавців </w:t>
      </w:r>
      <w:r>
        <w:rPr>
          <w:rFonts w:ascii="Times New Roman" w:hAnsi="Times New Roman"/>
          <w:sz w:val="28"/>
          <w:szCs w:val="28"/>
          <w:lang w:val="uk-UA"/>
        </w:rPr>
        <w:t xml:space="preserve">і покупців </w:t>
      </w:r>
      <w:r w:rsidRPr="00794848">
        <w:rPr>
          <w:rFonts w:ascii="Times New Roman" w:hAnsi="Times New Roman"/>
          <w:sz w:val="28"/>
          <w:szCs w:val="28"/>
          <w:lang w:val="uk-UA"/>
        </w:rPr>
        <w:t>землі</w:t>
      </w:r>
      <w:r>
        <w:rPr>
          <w:rFonts w:ascii="Times New Roman" w:hAnsi="Times New Roman"/>
          <w:sz w:val="28"/>
          <w:szCs w:val="28"/>
          <w:lang w:val="uk-UA"/>
        </w:rPr>
        <w:t>.</w:t>
      </w:r>
      <w:r w:rsidRPr="00794848">
        <w:rPr>
          <w:rFonts w:ascii="Times New Roman" w:hAnsi="Times New Roman"/>
          <w:sz w:val="28"/>
          <w:szCs w:val="28"/>
          <w:lang w:val="uk-UA"/>
        </w:rPr>
        <w:t xml:space="preserve">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A865C5">
        <w:rPr>
          <w:rFonts w:ascii="Times New Roman" w:hAnsi="Times New Roman"/>
          <w:b/>
          <w:sz w:val="28"/>
          <w:szCs w:val="28"/>
          <w:lang w:val="uk-UA"/>
        </w:rPr>
        <w:t>По-друге.</w:t>
      </w:r>
      <w:r>
        <w:rPr>
          <w:rFonts w:ascii="Times New Roman" w:hAnsi="Times New Roman"/>
          <w:sz w:val="28"/>
          <w:szCs w:val="28"/>
          <w:lang w:val="uk-UA"/>
        </w:rPr>
        <w:t xml:space="preserve"> </w:t>
      </w:r>
      <w:r w:rsidRPr="00794848">
        <w:rPr>
          <w:rFonts w:ascii="Times New Roman" w:hAnsi="Times New Roman"/>
          <w:sz w:val="28"/>
          <w:szCs w:val="28"/>
          <w:lang w:val="uk-UA"/>
        </w:rPr>
        <w:t>За дослідженнями ННЦ «Інститут аграрної економіки» бажають продати землю від 6 (при ціні біля 1т.$ за 1 га) до 15 відсотків (при ціні біля 7т.$ за 1 га) селян. Звичайно не всі серед них є нужденними, більшість просто – зневіреними. Загальна оцінка пропозиції 105-280 млрд.</w:t>
      </w:r>
      <w:r>
        <w:rPr>
          <w:rFonts w:ascii="Times New Roman" w:hAnsi="Times New Roman"/>
          <w:sz w:val="28"/>
          <w:szCs w:val="28"/>
          <w:lang w:val="uk-UA"/>
        </w:rPr>
        <w:t xml:space="preserve"> </w:t>
      </w:r>
      <w:r w:rsidRPr="00794848">
        <w:rPr>
          <w:rFonts w:ascii="Times New Roman" w:hAnsi="Times New Roman"/>
          <w:sz w:val="28"/>
          <w:szCs w:val="28"/>
          <w:lang w:val="uk-UA"/>
        </w:rPr>
        <w:t xml:space="preserve">грн. зрозуміло, що у селян (фермерів) таких коштів на тепер немає. Держава також не в змозі зразу осилити цю проблему. </w:t>
      </w:r>
      <w:r w:rsidRPr="00A865C5">
        <w:rPr>
          <w:rFonts w:ascii="Times New Roman" w:hAnsi="Times New Roman"/>
          <w:b/>
          <w:sz w:val="28"/>
          <w:szCs w:val="28"/>
          <w:lang w:val="uk-UA"/>
        </w:rPr>
        <w:t xml:space="preserve">А з </w:t>
      </w:r>
      <w:r>
        <w:rPr>
          <w:rFonts w:ascii="Times New Roman" w:hAnsi="Times New Roman"/>
          <w:b/>
          <w:sz w:val="28"/>
          <w:szCs w:val="28"/>
          <w:lang w:val="uk-UA"/>
        </w:rPr>
        <w:t>іншого боку</w:t>
      </w:r>
      <w:r w:rsidRPr="00A865C5">
        <w:rPr>
          <w:rFonts w:ascii="Times New Roman" w:hAnsi="Times New Roman"/>
          <w:b/>
          <w:sz w:val="28"/>
          <w:szCs w:val="28"/>
          <w:lang w:val="uk-UA"/>
        </w:rPr>
        <w:t>, Україна як і цивілізований світ, не може допустити до придбання землі громадян, які не є селянами.</w:t>
      </w:r>
      <w:r w:rsidRPr="00794848">
        <w:rPr>
          <w:rFonts w:ascii="Times New Roman" w:hAnsi="Times New Roman"/>
          <w:sz w:val="28"/>
          <w:szCs w:val="28"/>
          <w:lang w:val="uk-UA"/>
        </w:rPr>
        <w:t xml:space="preserve"> </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94545D">
        <w:rPr>
          <w:rFonts w:ascii="Times New Roman" w:hAnsi="Times New Roman"/>
          <w:b/>
          <w:sz w:val="28"/>
          <w:szCs w:val="28"/>
          <w:lang w:val="uk-UA"/>
        </w:rPr>
        <w:t>Для вирішення цієї проблеми законодавець має передбачити</w:t>
      </w:r>
      <w:r>
        <w:rPr>
          <w:rFonts w:ascii="Times New Roman" w:hAnsi="Times New Roman"/>
          <w:b/>
          <w:sz w:val="28"/>
          <w:szCs w:val="28"/>
          <w:lang w:val="uk-UA"/>
        </w:rPr>
        <w:t>:</w:t>
      </w:r>
    </w:p>
    <w:p w:rsidR="00407F1E" w:rsidRDefault="00407F1E" w:rsidP="0094545D">
      <w:pPr>
        <w:pStyle w:val="ListParagraph"/>
        <w:widowControl w:val="0"/>
        <w:numPr>
          <w:ilvl w:val="0"/>
          <w:numId w:val="3"/>
        </w:numPr>
        <w:tabs>
          <w:tab w:val="left" w:pos="1134"/>
        </w:tabs>
        <w:spacing w:after="0" w:line="360" w:lineRule="auto"/>
        <w:ind w:left="0" w:firstLine="709"/>
        <w:jc w:val="both"/>
        <w:rPr>
          <w:rFonts w:ascii="Times New Roman" w:hAnsi="Times New Roman"/>
          <w:sz w:val="28"/>
          <w:szCs w:val="28"/>
          <w:lang w:val="uk-UA"/>
        </w:rPr>
      </w:pPr>
      <w:r w:rsidRPr="0094545D">
        <w:rPr>
          <w:rFonts w:ascii="Times New Roman" w:hAnsi="Times New Roman"/>
          <w:sz w:val="28"/>
          <w:szCs w:val="28"/>
          <w:lang w:val="uk-UA"/>
        </w:rPr>
        <w:t>обов’язкову звітність сільських громад щодо пропозицій з продажу землі з виділенням категорій за нужденністю</w:t>
      </w:r>
      <w:r>
        <w:rPr>
          <w:rFonts w:ascii="Times New Roman" w:hAnsi="Times New Roman"/>
          <w:sz w:val="28"/>
          <w:szCs w:val="28"/>
          <w:lang w:val="uk-UA"/>
        </w:rPr>
        <w:t>;</w:t>
      </w:r>
      <w:r w:rsidRPr="0094545D">
        <w:rPr>
          <w:rFonts w:ascii="Times New Roman" w:hAnsi="Times New Roman"/>
          <w:sz w:val="28"/>
          <w:szCs w:val="28"/>
          <w:lang w:val="uk-UA"/>
        </w:rPr>
        <w:t xml:space="preserve"> </w:t>
      </w:r>
    </w:p>
    <w:p w:rsidR="00407F1E" w:rsidRDefault="00407F1E" w:rsidP="00C640AE">
      <w:pPr>
        <w:pStyle w:val="ListParagraph"/>
        <w:widowControl w:val="0"/>
        <w:numPr>
          <w:ilvl w:val="0"/>
          <w:numId w:val="3"/>
        </w:numPr>
        <w:tabs>
          <w:tab w:val="left" w:pos="1134"/>
        </w:tabs>
        <w:spacing w:after="0" w:line="360" w:lineRule="auto"/>
        <w:ind w:left="0" w:firstLine="709"/>
        <w:jc w:val="both"/>
        <w:rPr>
          <w:rFonts w:ascii="Times New Roman" w:hAnsi="Times New Roman"/>
          <w:sz w:val="28"/>
          <w:szCs w:val="28"/>
          <w:lang w:val="uk-UA"/>
        </w:rPr>
      </w:pPr>
      <w:r w:rsidRPr="00C640AE">
        <w:rPr>
          <w:rFonts w:ascii="Times New Roman" w:hAnsi="Times New Roman"/>
          <w:sz w:val="28"/>
          <w:szCs w:val="28"/>
          <w:lang w:val="uk-UA"/>
        </w:rPr>
        <w:t xml:space="preserve">щорічне передбачення у бюджеті 1-3 млрд. грн. на довготермінові позички під 1-2 % річних потенційним покупцям: фермерам, селянам і сільським громадам </w:t>
      </w:r>
      <w:r>
        <w:rPr>
          <w:rFonts w:ascii="Times New Roman" w:hAnsi="Times New Roman"/>
          <w:sz w:val="28"/>
          <w:szCs w:val="28"/>
          <w:lang w:val="uk-UA"/>
        </w:rPr>
        <w:t>(з</w:t>
      </w:r>
      <w:r w:rsidRPr="00C640AE">
        <w:rPr>
          <w:rFonts w:ascii="Times New Roman" w:hAnsi="Times New Roman"/>
          <w:sz w:val="28"/>
          <w:szCs w:val="28"/>
          <w:lang w:val="uk-UA"/>
        </w:rPr>
        <w:t xml:space="preserve">вичайно, так зване перше право на викуп землі </w:t>
      </w:r>
      <w:r>
        <w:rPr>
          <w:rFonts w:ascii="Times New Roman" w:hAnsi="Times New Roman"/>
          <w:sz w:val="28"/>
          <w:szCs w:val="28"/>
          <w:lang w:val="uk-UA"/>
        </w:rPr>
        <w:t>повинні</w:t>
      </w:r>
      <w:r w:rsidRPr="00C640AE">
        <w:rPr>
          <w:rFonts w:ascii="Times New Roman" w:hAnsi="Times New Roman"/>
          <w:sz w:val="28"/>
          <w:szCs w:val="28"/>
          <w:lang w:val="uk-UA"/>
        </w:rPr>
        <w:t xml:space="preserve"> мати самі селяни і фермери, що проживають у селі.</w:t>
      </w:r>
      <w:r>
        <w:rPr>
          <w:rFonts w:ascii="Times New Roman" w:hAnsi="Times New Roman"/>
          <w:sz w:val="28"/>
          <w:szCs w:val="28"/>
          <w:lang w:val="uk-UA"/>
        </w:rPr>
        <w:t xml:space="preserve"> Разом з тим</w:t>
      </w:r>
      <w:r w:rsidRPr="00C640AE">
        <w:rPr>
          <w:rFonts w:ascii="Times New Roman" w:hAnsi="Times New Roman"/>
          <w:sz w:val="28"/>
          <w:szCs w:val="28"/>
          <w:lang w:val="uk-UA"/>
        </w:rPr>
        <w:t xml:space="preserve"> </w:t>
      </w:r>
      <w:r>
        <w:rPr>
          <w:rFonts w:ascii="Times New Roman" w:hAnsi="Times New Roman"/>
          <w:sz w:val="28"/>
          <w:szCs w:val="28"/>
          <w:lang w:val="uk-UA"/>
        </w:rPr>
        <w:t>Сільські громади теж повинні</w:t>
      </w:r>
      <w:r w:rsidRPr="00C640AE">
        <w:rPr>
          <w:rFonts w:ascii="Times New Roman" w:hAnsi="Times New Roman"/>
          <w:sz w:val="28"/>
          <w:szCs w:val="28"/>
          <w:lang w:val="uk-UA"/>
        </w:rPr>
        <w:t xml:space="preserve"> мати змогу придбати цю землю</w:t>
      </w:r>
      <w:r>
        <w:rPr>
          <w:rFonts w:ascii="Times New Roman" w:hAnsi="Times New Roman"/>
          <w:sz w:val="28"/>
          <w:szCs w:val="28"/>
          <w:lang w:val="uk-UA"/>
        </w:rPr>
        <w:t xml:space="preserve"> як </w:t>
      </w:r>
      <w:r w:rsidRPr="00C640AE">
        <w:rPr>
          <w:rFonts w:ascii="Times New Roman" w:hAnsi="Times New Roman"/>
          <w:sz w:val="28"/>
          <w:szCs w:val="28"/>
          <w:lang w:val="uk-UA"/>
        </w:rPr>
        <w:t xml:space="preserve">за наявні власні кошти, і </w:t>
      </w:r>
      <w:r>
        <w:rPr>
          <w:rFonts w:ascii="Times New Roman" w:hAnsi="Times New Roman"/>
          <w:sz w:val="28"/>
          <w:szCs w:val="28"/>
          <w:lang w:val="uk-UA"/>
        </w:rPr>
        <w:t>на підставі державного пільгового кредитування</w:t>
      </w:r>
      <w:r w:rsidRPr="00C640AE">
        <w:rPr>
          <w:rFonts w:ascii="Times New Roman" w:hAnsi="Times New Roman"/>
          <w:sz w:val="28"/>
          <w:szCs w:val="28"/>
          <w:lang w:val="uk-UA"/>
        </w:rPr>
        <w:t xml:space="preserve">. Держава зобов’язана допомогти кредитами, </w:t>
      </w:r>
      <w:r>
        <w:rPr>
          <w:rFonts w:ascii="Times New Roman" w:hAnsi="Times New Roman"/>
          <w:sz w:val="28"/>
          <w:szCs w:val="28"/>
          <w:lang w:val="uk-UA"/>
        </w:rPr>
        <w:t>після</w:t>
      </w:r>
      <w:r w:rsidRPr="00C640AE">
        <w:rPr>
          <w:rFonts w:ascii="Times New Roman" w:hAnsi="Times New Roman"/>
          <w:sz w:val="28"/>
          <w:szCs w:val="28"/>
          <w:lang w:val="uk-UA"/>
        </w:rPr>
        <w:t xml:space="preserve"> селян і фермерів, і Сільським громадам</w:t>
      </w:r>
      <w:r>
        <w:rPr>
          <w:rFonts w:ascii="Times New Roman" w:hAnsi="Times New Roman"/>
          <w:sz w:val="28"/>
          <w:szCs w:val="28"/>
          <w:lang w:val="uk-UA"/>
        </w:rPr>
        <w:t>);</w:t>
      </w:r>
      <w:r w:rsidRPr="00C640AE">
        <w:rPr>
          <w:rFonts w:ascii="Times New Roman" w:hAnsi="Times New Roman"/>
          <w:sz w:val="28"/>
          <w:szCs w:val="28"/>
          <w:lang w:val="uk-UA"/>
        </w:rPr>
        <w:t xml:space="preserve"> </w:t>
      </w:r>
    </w:p>
    <w:p w:rsidR="00407F1E" w:rsidRDefault="00407F1E" w:rsidP="005F4411">
      <w:pPr>
        <w:pStyle w:val="ListParagraph"/>
        <w:widowControl w:val="0"/>
        <w:numPr>
          <w:ilvl w:val="0"/>
          <w:numId w:val="3"/>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можливість в</w:t>
      </w:r>
      <w:r w:rsidRPr="00C640AE">
        <w:rPr>
          <w:rFonts w:ascii="Times New Roman" w:hAnsi="Times New Roman"/>
          <w:sz w:val="28"/>
          <w:szCs w:val="28"/>
          <w:lang w:val="uk-UA"/>
        </w:rPr>
        <w:t>икуп</w:t>
      </w:r>
      <w:r>
        <w:rPr>
          <w:rFonts w:ascii="Times New Roman" w:hAnsi="Times New Roman"/>
          <w:sz w:val="28"/>
          <w:szCs w:val="28"/>
          <w:lang w:val="uk-UA"/>
        </w:rPr>
        <w:t>у</w:t>
      </w:r>
      <w:r w:rsidRPr="00C640AE">
        <w:rPr>
          <w:rFonts w:ascii="Times New Roman" w:hAnsi="Times New Roman"/>
          <w:sz w:val="28"/>
          <w:szCs w:val="28"/>
          <w:lang w:val="uk-UA"/>
        </w:rPr>
        <w:t xml:space="preserve"> землі на першому етапі </w:t>
      </w:r>
      <w:r>
        <w:rPr>
          <w:rFonts w:ascii="Times New Roman" w:hAnsi="Times New Roman"/>
          <w:sz w:val="28"/>
          <w:szCs w:val="28"/>
          <w:lang w:val="uk-UA"/>
        </w:rPr>
        <w:t>за цінами</w:t>
      </w:r>
      <w:r w:rsidRPr="00C640AE">
        <w:rPr>
          <w:rFonts w:ascii="Times New Roman" w:hAnsi="Times New Roman"/>
          <w:sz w:val="28"/>
          <w:szCs w:val="28"/>
          <w:lang w:val="uk-UA"/>
        </w:rPr>
        <w:t xml:space="preserve">, </w:t>
      </w:r>
      <w:r>
        <w:rPr>
          <w:rFonts w:ascii="Times New Roman" w:hAnsi="Times New Roman"/>
          <w:sz w:val="28"/>
          <w:szCs w:val="28"/>
          <w:lang w:val="uk-UA"/>
        </w:rPr>
        <w:t>які орієнтуються</w:t>
      </w:r>
      <w:r w:rsidRPr="00C640AE">
        <w:rPr>
          <w:rFonts w:ascii="Times New Roman" w:hAnsi="Times New Roman"/>
          <w:sz w:val="28"/>
          <w:szCs w:val="28"/>
          <w:lang w:val="uk-UA"/>
        </w:rPr>
        <w:t xml:space="preserve"> на нормативно-грошову оцінку, </w:t>
      </w:r>
      <w:r>
        <w:rPr>
          <w:rFonts w:ascii="Times New Roman" w:hAnsi="Times New Roman"/>
          <w:sz w:val="28"/>
          <w:szCs w:val="28"/>
          <w:lang w:val="uk-UA"/>
        </w:rPr>
        <w:t>що її</w:t>
      </w:r>
      <w:r w:rsidRPr="00C640AE">
        <w:rPr>
          <w:rFonts w:ascii="Times New Roman" w:hAnsi="Times New Roman"/>
          <w:sz w:val="28"/>
          <w:szCs w:val="28"/>
          <w:lang w:val="uk-UA"/>
        </w:rPr>
        <w:t xml:space="preserve"> має щорічно </w:t>
      </w:r>
      <w:r>
        <w:rPr>
          <w:rFonts w:ascii="Times New Roman" w:hAnsi="Times New Roman"/>
          <w:sz w:val="28"/>
          <w:szCs w:val="28"/>
          <w:lang w:val="uk-UA"/>
        </w:rPr>
        <w:t>затверджувати Уряд</w:t>
      </w:r>
      <w:r w:rsidRPr="00C640AE">
        <w:rPr>
          <w:rFonts w:ascii="Times New Roman" w:hAnsi="Times New Roman"/>
          <w:sz w:val="28"/>
          <w:szCs w:val="28"/>
          <w:lang w:val="uk-UA"/>
        </w:rPr>
        <w:t>.</w:t>
      </w:r>
      <w:r>
        <w:rPr>
          <w:rFonts w:ascii="Times New Roman" w:hAnsi="Times New Roman"/>
          <w:sz w:val="28"/>
          <w:szCs w:val="28"/>
          <w:lang w:val="uk-UA"/>
        </w:rPr>
        <w:t xml:space="preserve"> Земля має продаватися на відкритих торгах (майданчиках) під контролем державних фіскальних органів і місцевих громад. </w:t>
      </w:r>
    </w:p>
    <w:p w:rsidR="00407F1E" w:rsidRDefault="00407F1E" w:rsidP="005F4411">
      <w:pPr>
        <w:pStyle w:val="ListParagraph"/>
        <w:widowControl w:val="0"/>
        <w:numPr>
          <w:ilvl w:val="0"/>
          <w:numId w:val="3"/>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Щодо дискусії з обмеження</w:t>
      </w:r>
      <w:r w:rsidRPr="005F4411">
        <w:rPr>
          <w:rFonts w:ascii="Times New Roman" w:hAnsi="Times New Roman"/>
          <w:sz w:val="28"/>
          <w:szCs w:val="28"/>
          <w:lang w:val="uk-UA"/>
        </w:rPr>
        <w:t xml:space="preserve"> граничної площі сільгоспугідь у однієї особи, то варто</w:t>
      </w:r>
      <w:r>
        <w:rPr>
          <w:rFonts w:ascii="Times New Roman" w:hAnsi="Times New Roman"/>
          <w:sz w:val="28"/>
          <w:szCs w:val="28"/>
          <w:lang w:val="uk-UA"/>
        </w:rPr>
        <w:t xml:space="preserve"> законодавчо враховувати як мінімум</w:t>
      </w:r>
      <w:r w:rsidRPr="005F4411">
        <w:rPr>
          <w:rFonts w:ascii="Times New Roman" w:hAnsi="Times New Roman"/>
          <w:sz w:val="28"/>
          <w:szCs w:val="28"/>
          <w:lang w:val="uk-UA"/>
        </w:rPr>
        <w:t xml:space="preserve"> </w:t>
      </w:r>
      <w:r>
        <w:rPr>
          <w:rFonts w:ascii="Times New Roman" w:hAnsi="Times New Roman"/>
          <w:sz w:val="28"/>
          <w:szCs w:val="28"/>
          <w:lang w:val="uk-UA"/>
        </w:rPr>
        <w:t>дві складові цієї проблеми. Це:</w:t>
      </w:r>
    </w:p>
    <w:p w:rsidR="00407F1E" w:rsidRDefault="00407F1E" w:rsidP="00C81AF7">
      <w:pPr>
        <w:pStyle w:val="ListParagraph"/>
        <w:widowControl w:val="0"/>
        <w:numPr>
          <w:ilvl w:val="0"/>
          <w:numId w:val="11"/>
        </w:numPr>
        <w:tabs>
          <w:tab w:val="left" w:pos="709"/>
          <w:tab w:val="left" w:pos="993"/>
        </w:tabs>
        <w:spacing w:after="0" w:line="360" w:lineRule="auto"/>
        <w:ind w:left="0" w:firstLine="709"/>
        <w:jc w:val="both"/>
        <w:rPr>
          <w:rFonts w:ascii="Times New Roman" w:hAnsi="Times New Roman"/>
          <w:sz w:val="28"/>
          <w:szCs w:val="28"/>
          <w:lang w:val="uk-UA"/>
        </w:rPr>
      </w:pPr>
      <w:r w:rsidRPr="005F4411">
        <w:rPr>
          <w:rFonts w:ascii="Times New Roman" w:hAnsi="Times New Roman"/>
          <w:sz w:val="28"/>
          <w:szCs w:val="28"/>
          <w:lang w:val="uk-UA"/>
        </w:rPr>
        <w:t>н</w:t>
      </w:r>
      <w:r>
        <w:rPr>
          <w:rFonts w:ascii="Times New Roman" w:hAnsi="Times New Roman"/>
          <w:sz w:val="28"/>
          <w:szCs w:val="28"/>
          <w:lang w:val="uk-UA"/>
        </w:rPr>
        <w:t>едопущення місцевого монополізм;</w:t>
      </w:r>
    </w:p>
    <w:p w:rsidR="00407F1E" w:rsidRDefault="00407F1E" w:rsidP="00C81AF7">
      <w:pPr>
        <w:pStyle w:val="ListParagraph"/>
        <w:widowControl w:val="0"/>
        <w:numPr>
          <w:ilvl w:val="0"/>
          <w:numId w:val="11"/>
        </w:numPr>
        <w:tabs>
          <w:tab w:val="left" w:pos="709"/>
          <w:tab w:val="left" w:pos="993"/>
        </w:tabs>
        <w:spacing w:after="0" w:line="360" w:lineRule="auto"/>
        <w:ind w:left="0" w:firstLine="709"/>
        <w:jc w:val="both"/>
        <w:rPr>
          <w:rFonts w:ascii="Times New Roman" w:hAnsi="Times New Roman"/>
          <w:sz w:val="28"/>
          <w:szCs w:val="28"/>
          <w:lang w:val="uk-UA"/>
        </w:rPr>
      </w:pPr>
      <w:r w:rsidRPr="005F4411">
        <w:rPr>
          <w:rFonts w:ascii="Times New Roman" w:hAnsi="Times New Roman"/>
          <w:sz w:val="28"/>
          <w:szCs w:val="28"/>
          <w:lang w:val="uk-UA"/>
        </w:rPr>
        <w:t xml:space="preserve">ефективність застосування сучасних технологій, виходячи з спеціалізації регіону. </w:t>
      </w:r>
    </w:p>
    <w:p w:rsidR="00407F1E" w:rsidRPr="009178F0" w:rsidRDefault="00407F1E" w:rsidP="009178F0">
      <w:pPr>
        <w:widowControl w:val="0"/>
        <w:tabs>
          <w:tab w:val="left" w:pos="709"/>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Відтак</w:t>
      </w:r>
      <w:r w:rsidRPr="009178F0">
        <w:rPr>
          <w:rFonts w:ascii="Times New Roman" w:hAnsi="Times New Roman"/>
          <w:sz w:val="28"/>
          <w:szCs w:val="28"/>
          <w:lang w:val="uk-UA"/>
        </w:rPr>
        <w:t xml:space="preserve"> законодавець має надати право громаді самостійно обирати такі розміри у межах загальних підходів по країні. Наші пропозиції (на 2018-2020рр.) одне із двох обмежень в одні руки – не більше 5% навколосільських угідь, або не більше 200 га. Ці значення громада може обмежити, але не збільшувати їх у період 2018-2020 рр. </w:t>
      </w:r>
      <w:r>
        <w:rPr>
          <w:rFonts w:ascii="Times New Roman" w:hAnsi="Times New Roman"/>
          <w:sz w:val="28"/>
          <w:szCs w:val="28"/>
          <w:lang w:val="uk-UA"/>
        </w:rPr>
        <w:t>Загалом</w:t>
      </w:r>
      <w:r w:rsidRPr="009178F0">
        <w:rPr>
          <w:rFonts w:ascii="Times New Roman" w:hAnsi="Times New Roman"/>
          <w:sz w:val="28"/>
          <w:szCs w:val="28"/>
          <w:lang w:val="uk-UA"/>
        </w:rPr>
        <w:t xml:space="preserve"> у власності однієї особи </w:t>
      </w:r>
      <w:r>
        <w:rPr>
          <w:rFonts w:ascii="Times New Roman" w:hAnsi="Times New Roman"/>
          <w:sz w:val="28"/>
          <w:szCs w:val="28"/>
          <w:lang w:val="uk-UA"/>
        </w:rPr>
        <w:t>недоцільно концентрувати</w:t>
      </w:r>
      <w:r w:rsidRPr="009178F0">
        <w:rPr>
          <w:rFonts w:ascii="Times New Roman" w:hAnsi="Times New Roman"/>
          <w:sz w:val="28"/>
          <w:szCs w:val="28"/>
          <w:lang w:val="uk-UA"/>
        </w:rPr>
        <w:t xml:space="preserve"> більше 200 га землі</w:t>
      </w:r>
      <w:r>
        <w:rPr>
          <w:rFonts w:ascii="Times New Roman" w:hAnsi="Times New Roman"/>
          <w:sz w:val="28"/>
          <w:szCs w:val="28"/>
          <w:lang w:val="uk-UA"/>
        </w:rPr>
        <w:t>, принаймні на найближчу перспективу</w:t>
      </w:r>
      <w:r w:rsidRPr="009178F0">
        <w:rPr>
          <w:rFonts w:ascii="Times New Roman" w:hAnsi="Times New Roman"/>
          <w:sz w:val="28"/>
          <w:szCs w:val="28"/>
          <w:lang w:val="uk-UA"/>
        </w:rPr>
        <w:t xml:space="preserve">. </w:t>
      </w:r>
      <w:r>
        <w:rPr>
          <w:rFonts w:ascii="Times New Roman" w:hAnsi="Times New Roman"/>
          <w:sz w:val="28"/>
          <w:szCs w:val="28"/>
          <w:lang w:val="uk-UA"/>
        </w:rPr>
        <w:t>У перехідний період доцільно заборонити перепродаж землі, а у подальшому – уникнути спекуляцій із землею через запровадження відповідного оподаткування.</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Щодо критики наших опонентів</w:t>
      </w:r>
      <w:r>
        <w:rPr>
          <w:rFonts w:ascii="Times New Roman" w:hAnsi="Times New Roman"/>
          <w:sz w:val="28"/>
          <w:szCs w:val="28"/>
          <w:lang w:val="uk-UA"/>
        </w:rPr>
        <w:t xml:space="preserve"> з приводу того,</w:t>
      </w:r>
      <w:r w:rsidRPr="00794848">
        <w:rPr>
          <w:rFonts w:ascii="Times New Roman" w:hAnsi="Times New Roman"/>
          <w:sz w:val="28"/>
          <w:szCs w:val="28"/>
          <w:lang w:val="uk-UA"/>
        </w:rPr>
        <w:t xml:space="preserve"> </w:t>
      </w:r>
      <w:r>
        <w:rPr>
          <w:rFonts w:ascii="Times New Roman" w:hAnsi="Times New Roman"/>
          <w:sz w:val="28"/>
          <w:szCs w:val="28"/>
          <w:lang w:val="uk-UA"/>
        </w:rPr>
        <w:t>що</w:t>
      </w:r>
      <w:r w:rsidRPr="00794848">
        <w:rPr>
          <w:rFonts w:ascii="Times New Roman" w:hAnsi="Times New Roman"/>
          <w:sz w:val="28"/>
          <w:szCs w:val="28"/>
          <w:lang w:val="uk-UA"/>
        </w:rPr>
        <w:t xml:space="preserve"> за таких умов</w:t>
      </w:r>
      <w:r>
        <w:rPr>
          <w:rFonts w:ascii="Times New Roman" w:hAnsi="Times New Roman"/>
          <w:sz w:val="28"/>
          <w:szCs w:val="28"/>
          <w:lang w:val="uk-UA"/>
        </w:rPr>
        <w:t xml:space="preserve"> обігу земель не буде</w:t>
      </w:r>
      <w:r w:rsidRPr="00794848">
        <w:rPr>
          <w:rFonts w:ascii="Times New Roman" w:hAnsi="Times New Roman"/>
          <w:sz w:val="28"/>
          <w:szCs w:val="28"/>
          <w:lang w:val="uk-UA"/>
        </w:rPr>
        <w:t xml:space="preserve">.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Активізувати</w:t>
      </w:r>
      <w:r w:rsidRPr="00794848">
        <w:rPr>
          <w:rFonts w:ascii="Times New Roman" w:hAnsi="Times New Roman"/>
          <w:sz w:val="28"/>
          <w:szCs w:val="28"/>
          <w:lang w:val="uk-UA"/>
        </w:rPr>
        <w:t xml:space="preserve"> ринок доцільно </w:t>
      </w:r>
      <w:r>
        <w:rPr>
          <w:rFonts w:ascii="Times New Roman" w:hAnsi="Times New Roman"/>
          <w:sz w:val="28"/>
          <w:szCs w:val="28"/>
          <w:lang w:val="uk-UA"/>
        </w:rPr>
        <w:t>трьома</w:t>
      </w:r>
      <w:r w:rsidRPr="00794848">
        <w:rPr>
          <w:rFonts w:ascii="Times New Roman" w:hAnsi="Times New Roman"/>
          <w:sz w:val="28"/>
          <w:szCs w:val="28"/>
          <w:lang w:val="uk-UA"/>
        </w:rPr>
        <w:t xml:space="preserve"> шляхами:</w:t>
      </w:r>
    </w:p>
    <w:p w:rsidR="00407F1E" w:rsidRDefault="00407F1E" w:rsidP="003458E9">
      <w:pPr>
        <w:pStyle w:val="ListParagraph"/>
        <w:widowControl w:val="0"/>
        <w:numPr>
          <w:ilvl w:val="0"/>
          <w:numId w:val="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Солідарним – доступ до ринку тих містян, що ведуть на сільськогосподарських землях підприємництво. Ці люди – з активною позицією, сприятимуть зростанню проактивності селян і сіл. Але, як зазначалося вище, доцільним є законодавче обмеження їх прав по передачі землі в оренду. Купівля і володіння можливі лише для ведення підприємницької діяльності;</w:t>
      </w:r>
    </w:p>
    <w:p w:rsidR="00407F1E" w:rsidRPr="00794848" w:rsidRDefault="00407F1E" w:rsidP="003458E9">
      <w:pPr>
        <w:pStyle w:val="ListParagraph"/>
        <w:widowControl w:val="0"/>
        <w:numPr>
          <w:ilvl w:val="0"/>
          <w:numId w:val="5"/>
        </w:numPr>
        <w:tabs>
          <w:tab w:val="left" w:pos="1134"/>
        </w:tabs>
        <w:spacing w:after="0" w:line="360" w:lineRule="auto"/>
        <w:ind w:left="0" w:firstLine="709"/>
        <w:jc w:val="both"/>
        <w:rPr>
          <w:rFonts w:ascii="Times New Roman" w:hAnsi="Times New Roman"/>
          <w:sz w:val="28"/>
          <w:szCs w:val="28"/>
          <w:lang w:val="uk-UA"/>
        </w:rPr>
      </w:pPr>
      <w:r w:rsidRPr="00794848">
        <w:rPr>
          <w:rFonts w:ascii="Times New Roman" w:hAnsi="Times New Roman"/>
          <w:sz w:val="28"/>
          <w:szCs w:val="28"/>
          <w:lang w:val="uk-UA"/>
        </w:rPr>
        <w:t xml:space="preserve">Матеріальним </w:t>
      </w:r>
      <w:r>
        <w:rPr>
          <w:rFonts w:ascii="Times New Roman" w:hAnsi="Times New Roman"/>
          <w:sz w:val="28"/>
          <w:szCs w:val="28"/>
          <w:lang w:val="uk-UA"/>
        </w:rPr>
        <w:t>–</w:t>
      </w:r>
      <w:r w:rsidRPr="00794848">
        <w:rPr>
          <w:rFonts w:ascii="Times New Roman" w:hAnsi="Times New Roman"/>
          <w:sz w:val="28"/>
          <w:szCs w:val="28"/>
          <w:lang w:val="uk-UA"/>
        </w:rPr>
        <w:t xml:space="preserve"> запровадженням Програм державної підтримки придбання землі вітчизняними фермами</w:t>
      </w:r>
      <w:r>
        <w:rPr>
          <w:rFonts w:ascii="Times New Roman" w:hAnsi="Times New Roman"/>
          <w:sz w:val="28"/>
          <w:szCs w:val="28"/>
          <w:lang w:val="uk-UA"/>
        </w:rPr>
        <w:t>, іншими селянами, сільськими громадами;</w:t>
      </w:r>
    </w:p>
    <w:p w:rsidR="00407F1E" w:rsidRPr="00794848" w:rsidRDefault="00407F1E" w:rsidP="003458E9">
      <w:pPr>
        <w:pStyle w:val="ListParagraph"/>
        <w:widowControl w:val="0"/>
        <w:numPr>
          <w:ilvl w:val="0"/>
          <w:numId w:val="5"/>
        </w:numPr>
        <w:tabs>
          <w:tab w:val="left" w:pos="1134"/>
        </w:tabs>
        <w:spacing w:after="0" w:line="360" w:lineRule="auto"/>
        <w:ind w:left="0" w:firstLine="709"/>
        <w:jc w:val="both"/>
        <w:rPr>
          <w:rFonts w:ascii="Times New Roman" w:hAnsi="Times New Roman"/>
          <w:sz w:val="28"/>
          <w:szCs w:val="28"/>
          <w:lang w:val="uk-UA"/>
        </w:rPr>
      </w:pPr>
      <w:r w:rsidRPr="00794848">
        <w:rPr>
          <w:rFonts w:ascii="Times New Roman" w:hAnsi="Times New Roman"/>
          <w:sz w:val="28"/>
          <w:szCs w:val="28"/>
          <w:lang w:val="uk-UA"/>
        </w:rPr>
        <w:t xml:space="preserve">Моральним </w:t>
      </w:r>
      <w:r>
        <w:rPr>
          <w:rFonts w:ascii="Times New Roman" w:hAnsi="Times New Roman"/>
          <w:sz w:val="28"/>
          <w:szCs w:val="28"/>
          <w:lang w:val="uk-UA"/>
        </w:rPr>
        <w:t>–</w:t>
      </w:r>
      <w:r w:rsidRPr="00794848">
        <w:rPr>
          <w:rFonts w:ascii="Times New Roman" w:hAnsi="Times New Roman"/>
          <w:sz w:val="28"/>
          <w:szCs w:val="28"/>
          <w:lang w:val="uk-UA"/>
        </w:rPr>
        <w:t xml:space="preserve"> дозволити участь у ньому фермерів з країн ЄС. Такі фермери мають мати змогу придбати землю</w:t>
      </w:r>
      <w:r>
        <w:rPr>
          <w:rFonts w:ascii="Times New Roman" w:hAnsi="Times New Roman"/>
          <w:sz w:val="28"/>
          <w:szCs w:val="28"/>
          <w:lang w:val="uk-UA"/>
        </w:rPr>
        <w:t>, але</w:t>
      </w:r>
      <w:r w:rsidRPr="00794848">
        <w:rPr>
          <w:rFonts w:ascii="Times New Roman" w:hAnsi="Times New Roman"/>
          <w:sz w:val="28"/>
          <w:szCs w:val="28"/>
          <w:lang w:val="uk-UA"/>
        </w:rPr>
        <w:t xml:space="preserve"> з дозволу місцевих громад, за умови </w:t>
      </w:r>
      <w:r>
        <w:rPr>
          <w:rFonts w:ascii="Times New Roman" w:hAnsi="Times New Roman"/>
          <w:sz w:val="28"/>
          <w:szCs w:val="28"/>
          <w:lang w:val="uk-UA"/>
        </w:rPr>
        <w:t xml:space="preserve">прийняття ними громадянства України та </w:t>
      </w:r>
      <w:r w:rsidRPr="00794848">
        <w:rPr>
          <w:rFonts w:ascii="Times New Roman" w:hAnsi="Times New Roman"/>
          <w:sz w:val="28"/>
          <w:szCs w:val="28"/>
          <w:lang w:val="uk-UA"/>
        </w:rPr>
        <w:t>їх переїзду на постійне проживання і роботу у відповідні села</w:t>
      </w:r>
      <w:r>
        <w:rPr>
          <w:rFonts w:ascii="Times New Roman" w:hAnsi="Times New Roman"/>
          <w:sz w:val="28"/>
          <w:szCs w:val="28"/>
          <w:lang w:val="uk-UA"/>
        </w:rPr>
        <w:t xml:space="preserve">. Така міграція є особливо бажаною для депресивних сіл і регіонів України і може мати підтримку у відповідних регіональних програмах розвитку.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4A4DE9">
        <w:rPr>
          <w:rFonts w:ascii="Times New Roman" w:hAnsi="Times New Roman"/>
          <w:b/>
          <w:sz w:val="28"/>
          <w:szCs w:val="28"/>
          <w:lang w:val="uk-UA"/>
        </w:rPr>
        <w:t>По-третє</w:t>
      </w:r>
      <w:r>
        <w:rPr>
          <w:rFonts w:ascii="Times New Roman" w:hAnsi="Times New Roman"/>
          <w:sz w:val="28"/>
          <w:szCs w:val="28"/>
          <w:lang w:val="uk-UA"/>
        </w:rPr>
        <w:t xml:space="preserve">. </w:t>
      </w:r>
      <w:r w:rsidRPr="00794848">
        <w:rPr>
          <w:rFonts w:ascii="Times New Roman" w:hAnsi="Times New Roman"/>
          <w:sz w:val="28"/>
          <w:szCs w:val="28"/>
          <w:lang w:val="uk-UA"/>
        </w:rPr>
        <w:t>Перший етап ринкового обігу земель має бути націлений і на вирішення проблем в орендних відносинах (слайд 36).</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Автори цієї доповіді не поодинокі у думці, що запуск ринкового обігу землі потрібно розпочинати з </w:t>
      </w:r>
      <w:r>
        <w:rPr>
          <w:rFonts w:ascii="Times New Roman" w:hAnsi="Times New Roman"/>
          <w:sz w:val="28"/>
          <w:szCs w:val="28"/>
          <w:lang w:val="uk-UA"/>
        </w:rPr>
        <w:t xml:space="preserve">прозорого (а не тіньового) </w:t>
      </w:r>
      <w:r w:rsidRPr="00794848">
        <w:rPr>
          <w:rFonts w:ascii="Times New Roman" w:hAnsi="Times New Roman"/>
          <w:sz w:val="28"/>
          <w:szCs w:val="28"/>
          <w:lang w:val="uk-UA"/>
        </w:rPr>
        <w:t>ринку прав на її оренду. Досвід продажу прав на оренду земель державної власності на відповідних торгах системи Держгеокадастру засвідчує зростання цінових пропозицій у десятки разів. Про це свідчать численні публікації</w:t>
      </w:r>
      <w:r>
        <w:rPr>
          <w:rFonts w:ascii="Times New Roman" w:hAnsi="Times New Roman"/>
          <w:sz w:val="28"/>
          <w:szCs w:val="28"/>
          <w:lang w:val="uk-UA"/>
        </w:rPr>
        <w:t xml:space="preserve"> щодо успішності такої практики</w:t>
      </w:r>
      <w:r w:rsidRPr="00794848">
        <w:rPr>
          <w:rFonts w:ascii="Times New Roman" w:hAnsi="Times New Roman"/>
          <w:sz w:val="28"/>
          <w:szCs w:val="28"/>
          <w:lang w:val="uk-UA"/>
        </w:rPr>
        <w:t xml:space="preserve">. (Наприклад радника міністра внутрішніх справ України Михайла Апостола).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Вище ми </w:t>
      </w:r>
      <w:r>
        <w:rPr>
          <w:rFonts w:ascii="Times New Roman" w:hAnsi="Times New Roman"/>
          <w:sz w:val="28"/>
          <w:szCs w:val="28"/>
          <w:lang w:val="uk-UA"/>
        </w:rPr>
        <w:t>довели</w:t>
      </w:r>
      <w:r w:rsidRPr="00794848">
        <w:rPr>
          <w:rFonts w:ascii="Times New Roman" w:hAnsi="Times New Roman"/>
          <w:sz w:val="28"/>
          <w:szCs w:val="28"/>
          <w:lang w:val="uk-UA"/>
        </w:rPr>
        <w:t xml:space="preserve"> згубність, як для села, так і сталості агропідприємництва індивідуальних правочинів при оренді землі. Фактично селяни є пасивними споглядачами такого ринку, а частина з них «у темну» використовується великим бізнесом та корумпованими чиновниками Держгеокадастру </w:t>
      </w:r>
      <w:r>
        <w:rPr>
          <w:rFonts w:ascii="Times New Roman" w:hAnsi="Times New Roman"/>
          <w:sz w:val="28"/>
          <w:szCs w:val="28"/>
          <w:lang w:val="uk-UA"/>
        </w:rPr>
        <w:t xml:space="preserve">у недобросовісній конкуренції, </w:t>
      </w:r>
      <w:r w:rsidRPr="00794848">
        <w:rPr>
          <w:rFonts w:ascii="Times New Roman" w:hAnsi="Times New Roman"/>
          <w:sz w:val="28"/>
          <w:szCs w:val="28"/>
          <w:lang w:val="uk-UA"/>
        </w:rPr>
        <w:t>у знищенні проселянського підприємництва</w:t>
      </w:r>
      <w:r>
        <w:rPr>
          <w:rFonts w:ascii="Times New Roman" w:hAnsi="Times New Roman"/>
          <w:sz w:val="28"/>
          <w:szCs w:val="28"/>
          <w:lang w:val="uk-UA"/>
        </w:rPr>
        <w:t xml:space="preserve"> –</w:t>
      </w:r>
      <w:r w:rsidRPr="00794848">
        <w:rPr>
          <w:rFonts w:ascii="Times New Roman" w:hAnsi="Times New Roman"/>
          <w:sz w:val="28"/>
          <w:szCs w:val="28"/>
          <w:lang w:val="uk-UA"/>
        </w:rPr>
        <w:t xml:space="preserve"> фермерів та середніх підприємств. </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Звіс</w:t>
      </w:r>
      <w:r>
        <w:rPr>
          <w:rFonts w:ascii="Times New Roman" w:hAnsi="Times New Roman"/>
          <w:sz w:val="28"/>
          <w:szCs w:val="28"/>
          <w:lang w:val="uk-UA"/>
        </w:rPr>
        <w:t>но</w:t>
      </w:r>
      <w:r w:rsidRPr="00794848">
        <w:rPr>
          <w:rFonts w:ascii="Times New Roman" w:hAnsi="Times New Roman"/>
          <w:sz w:val="28"/>
          <w:szCs w:val="28"/>
          <w:lang w:val="uk-UA"/>
        </w:rPr>
        <w:t>, формування корпоративних об’єднань селян-орендодавців с</w:t>
      </w:r>
      <w:r>
        <w:rPr>
          <w:rFonts w:ascii="Times New Roman" w:hAnsi="Times New Roman"/>
          <w:sz w:val="28"/>
          <w:szCs w:val="28"/>
          <w:lang w:val="uk-UA"/>
        </w:rPr>
        <w:t>тримується</w:t>
      </w:r>
      <w:r w:rsidRPr="00794848">
        <w:rPr>
          <w:rFonts w:ascii="Times New Roman" w:hAnsi="Times New Roman"/>
          <w:sz w:val="28"/>
          <w:szCs w:val="28"/>
          <w:lang w:val="uk-UA"/>
        </w:rPr>
        <w:t xml:space="preserve"> низьк</w:t>
      </w:r>
      <w:r>
        <w:rPr>
          <w:rFonts w:ascii="Times New Roman" w:hAnsi="Times New Roman"/>
          <w:sz w:val="28"/>
          <w:szCs w:val="28"/>
          <w:lang w:val="uk-UA"/>
        </w:rPr>
        <w:t>ою</w:t>
      </w:r>
      <w:r w:rsidRPr="00794848">
        <w:rPr>
          <w:rFonts w:ascii="Times New Roman" w:hAnsi="Times New Roman"/>
          <w:sz w:val="28"/>
          <w:szCs w:val="28"/>
          <w:lang w:val="uk-UA"/>
        </w:rPr>
        <w:t xml:space="preserve"> суспільно-громадськ</w:t>
      </w:r>
      <w:r>
        <w:rPr>
          <w:rFonts w:ascii="Times New Roman" w:hAnsi="Times New Roman"/>
          <w:sz w:val="28"/>
          <w:szCs w:val="28"/>
          <w:lang w:val="uk-UA"/>
        </w:rPr>
        <w:t>ою</w:t>
      </w:r>
      <w:r w:rsidRPr="00794848">
        <w:rPr>
          <w:rFonts w:ascii="Times New Roman" w:hAnsi="Times New Roman"/>
          <w:sz w:val="28"/>
          <w:szCs w:val="28"/>
          <w:lang w:val="uk-UA"/>
        </w:rPr>
        <w:t xml:space="preserve"> свідоміст</w:t>
      </w:r>
      <w:r>
        <w:rPr>
          <w:rFonts w:ascii="Times New Roman" w:hAnsi="Times New Roman"/>
          <w:sz w:val="28"/>
          <w:szCs w:val="28"/>
          <w:lang w:val="uk-UA"/>
        </w:rPr>
        <w:t>ю</w:t>
      </w:r>
      <w:r w:rsidRPr="00794848">
        <w:rPr>
          <w:rFonts w:ascii="Times New Roman" w:hAnsi="Times New Roman"/>
          <w:sz w:val="28"/>
          <w:szCs w:val="28"/>
          <w:lang w:val="uk-UA"/>
        </w:rPr>
        <w:t xml:space="preserve"> частини селян.</w:t>
      </w:r>
      <w:r>
        <w:rPr>
          <w:rFonts w:ascii="Times New Roman" w:hAnsi="Times New Roman"/>
          <w:sz w:val="28"/>
          <w:szCs w:val="28"/>
          <w:lang w:val="uk-UA"/>
        </w:rPr>
        <w:t xml:space="preserve"> Це</w:t>
      </w:r>
      <w:r w:rsidRPr="00794848">
        <w:rPr>
          <w:rFonts w:ascii="Times New Roman" w:hAnsi="Times New Roman"/>
          <w:sz w:val="28"/>
          <w:szCs w:val="28"/>
          <w:lang w:val="uk-UA"/>
        </w:rPr>
        <w:t xml:space="preserve"> підштовхує бізнес до не продуктового вилучення коштів на придбання землі. Прозорі, сталі орендні відносини для тих з них, що не ставлять собі за мету майбутню спеку</w:t>
      </w:r>
      <w:r>
        <w:rPr>
          <w:rFonts w:ascii="Times New Roman" w:hAnsi="Times New Roman"/>
          <w:sz w:val="28"/>
          <w:szCs w:val="28"/>
          <w:lang w:val="uk-UA"/>
        </w:rPr>
        <w:t>ляцію землею, є більш привабливими (слайд 37).</w:t>
      </w:r>
      <w:r w:rsidRPr="00794848">
        <w:rPr>
          <w:rFonts w:ascii="Times New Roman" w:hAnsi="Times New Roman"/>
          <w:sz w:val="28"/>
          <w:szCs w:val="28"/>
          <w:lang w:val="uk-UA"/>
        </w:rPr>
        <w:t xml:space="preserve"> </w:t>
      </w:r>
    </w:p>
    <w:p w:rsidR="00407F1E" w:rsidRPr="00032839" w:rsidRDefault="00407F1E" w:rsidP="00811EFC">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48" o:spid="_x0000_i1062" type="#_x0000_t75" style="width:492.75pt;height:322.5pt;visibility:visible">
            <v:imagedata r:id="rId43" o:title=""/>
          </v:shape>
        </w:pict>
      </w:r>
    </w:p>
    <w:p w:rsidR="00407F1E" w:rsidRDefault="00407F1E" w:rsidP="009412FA">
      <w:pPr>
        <w:widowControl w:val="0"/>
        <w:spacing w:after="0" w:line="360" w:lineRule="auto"/>
        <w:jc w:val="both"/>
        <w:rPr>
          <w:rFonts w:ascii="Times New Roman" w:hAnsi="Times New Roman"/>
          <w:b/>
          <w:sz w:val="28"/>
          <w:szCs w:val="28"/>
          <w:lang w:val="uk-UA"/>
        </w:rPr>
      </w:pPr>
    </w:p>
    <w:p w:rsidR="00407F1E" w:rsidRDefault="00407F1E" w:rsidP="00135FA7">
      <w:pPr>
        <w:widowControl w:val="0"/>
        <w:spacing w:after="0" w:line="360" w:lineRule="auto"/>
        <w:ind w:firstLine="708"/>
        <w:jc w:val="both"/>
        <w:rPr>
          <w:rFonts w:ascii="Times New Roman" w:hAnsi="Times New Roman"/>
          <w:sz w:val="28"/>
          <w:szCs w:val="28"/>
          <w:lang w:val="uk-UA"/>
        </w:rPr>
      </w:pPr>
      <w:r w:rsidRPr="00AB7903">
        <w:rPr>
          <w:rFonts w:ascii="Times New Roman" w:hAnsi="Times New Roman"/>
          <w:b/>
          <w:sz w:val="28"/>
          <w:szCs w:val="28"/>
          <w:lang w:val="uk-UA"/>
        </w:rPr>
        <w:t>Розв’язання цієї проблеми очевидне. Необхідне «перезавантаження» орендних відносин по</w:t>
      </w:r>
      <w:r>
        <w:rPr>
          <w:rFonts w:ascii="Times New Roman" w:hAnsi="Times New Roman"/>
          <w:b/>
          <w:sz w:val="28"/>
          <w:szCs w:val="28"/>
          <w:lang w:val="uk-UA"/>
        </w:rPr>
        <w:t xml:space="preserve"> кожній сільській території, по</w:t>
      </w:r>
      <w:r w:rsidRPr="00AB7903">
        <w:rPr>
          <w:rFonts w:ascii="Times New Roman" w:hAnsi="Times New Roman"/>
          <w:b/>
          <w:sz w:val="28"/>
          <w:szCs w:val="28"/>
          <w:lang w:val="uk-UA"/>
        </w:rPr>
        <w:t xml:space="preserve"> всій країні.</w:t>
      </w:r>
      <w:r w:rsidRPr="00794848">
        <w:rPr>
          <w:rFonts w:ascii="Times New Roman" w:hAnsi="Times New Roman"/>
          <w:sz w:val="28"/>
          <w:szCs w:val="28"/>
          <w:lang w:val="uk-UA"/>
        </w:rPr>
        <w:t xml:space="preserve"> </w:t>
      </w:r>
    </w:p>
    <w:p w:rsidR="00407F1E" w:rsidRDefault="00407F1E" w:rsidP="00135FA7">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Створення корпоративних об’єднань</w:t>
      </w:r>
      <w:r>
        <w:rPr>
          <w:rFonts w:ascii="Times New Roman" w:hAnsi="Times New Roman"/>
          <w:sz w:val="28"/>
          <w:szCs w:val="28"/>
          <w:lang w:val="uk-UA"/>
        </w:rPr>
        <w:t xml:space="preserve"> орендодавців землі та </w:t>
      </w:r>
      <w:r w:rsidRPr="00794848">
        <w:rPr>
          <w:rFonts w:ascii="Times New Roman" w:hAnsi="Times New Roman"/>
          <w:sz w:val="28"/>
          <w:szCs w:val="28"/>
          <w:lang w:val="uk-UA"/>
        </w:rPr>
        <w:t xml:space="preserve">проведення суцільної інвентаризації сільського потенціалу, має </w:t>
      </w:r>
      <w:r>
        <w:rPr>
          <w:rFonts w:ascii="Times New Roman" w:hAnsi="Times New Roman"/>
          <w:b/>
          <w:sz w:val="28"/>
          <w:szCs w:val="28"/>
          <w:lang w:val="uk-UA"/>
        </w:rPr>
        <w:t>спонукати до</w:t>
      </w:r>
      <w:r w:rsidRPr="00794848">
        <w:rPr>
          <w:rFonts w:ascii="Times New Roman" w:hAnsi="Times New Roman"/>
          <w:b/>
          <w:sz w:val="28"/>
          <w:szCs w:val="28"/>
          <w:lang w:val="uk-UA"/>
        </w:rPr>
        <w:t xml:space="preserve"> </w:t>
      </w:r>
      <w:r>
        <w:rPr>
          <w:rFonts w:ascii="Times New Roman" w:hAnsi="Times New Roman"/>
          <w:sz w:val="28"/>
          <w:szCs w:val="28"/>
          <w:lang w:val="uk-UA"/>
        </w:rPr>
        <w:t xml:space="preserve">переукладання </w:t>
      </w:r>
      <w:r w:rsidRPr="00794848">
        <w:rPr>
          <w:rFonts w:ascii="Times New Roman" w:hAnsi="Times New Roman"/>
          <w:sz w:val="28"/>
          <w:szCs w:val="28"/>
          <w:lang w:val="uk-UA"/>
        </w:rPr>
        <w:t xml:space="preserve">усіх договорів оренди. І справа навіть не у тому, що під час інвентаризації виявиться так звана «тіньова» земля, </w:t>
      </w:r>
      <w:r>
        <w:rPr>
          <w:rFonts w:ascii="Times New Roman" w:hAnsi="Times New Roman"/>
          <w:sz w:val="28"/>
          <w:szCs w:val="28"/>
          <w:lang w:val="uk-UA"/>
        </w:rPr>
        <w:t xml:space="preserve">більш </w:t>
      </w:r>
      <w:r w:rsidRPr="00794848">
        <w:rPr>
          <w:rFonts w:ascii="Times New Roman" w:hAnsi="Times New Roman"/>
          <w:sz w:val="28"/>
          <w:szCs w:val="28"/>
          <w:lang w:val="uk-UA"/>
        </w:rPr>
        <w:t xml:space="preserve">важливо, </w:t>
      </w:r>
      <w:r>
        <w:rPr>
          <w:rFonts w:ascii="Times New Roman" w:hAnsi="Times New Roman"/>
          <w:sz w:val="28"/>
          <w:szCs w:val="28"/>
          <w:lang w:val="uk-UA"/>
        </w:rPr>
        <w:t>інше. Передача</w:t>
      </w:r>
      <w:r w:rsidRPr="00794848">
        <w:rPr>
          <w:rFonts w:ascii="Times New Roman" w:hAnsi="Times New Roman"/>
          <w:sz w:val="28"/>
          <w:szCs w:val="28"/>
          <w:lang w:val="uk-UA"/>
        </w:rPr>
        <w:t xml:space="preserve"> в оренду земл</w:t>
      </w:r>
      <w:r>
        <w:rPr>
          <w:rFonts w:ascii="Times New Roman" w:hAnsi="Times New Roman"/>
          <w:sz w:val="28"/>
          <w:szCs w:val="28"/>
          <w:lang w:val="uk-UA"/>
        </w:rPr>
        <w:t>і</w:t>
      </w:r>
      <w:r w:rsidRPr="00794848">
        <w:rPr>
          <w:rFonts w:ascii="Times New Roman" w:hAnsi="Times New Roman"/>
          <w:sz w:val="28"/>
          <w:szCs w:val="28"/>
          <w:lang w:val="uk-UA"/>
        </w:rPr>
        <w:t xml:space="preserve"> (цілісними масивами під малий, під великий бізнес) </w:t>
      </w:r>
      <w:r>
        <w:rPr>
          <w:rFonts w:ascii="Times New Roman" w:hAnsi="Times New Roman"/>
          <w:sz w:val="28"/>
          <w:szCs w:val="28"/>
          <w:lang w:val="uk-UA"/>
        </w:rPr>
        <w:t>має проходити</w:t>
      </w:r>
      <w:r w:rsidRPr="00794848">
        <w:rPr>
          <w:rFonts w:ascii="Times New Roman" w:hAnsi="Times New Roman"/>
          <w:sz w:val="28"/>
          <w:szCs w:val="28"/>
          <w:lang w:val="uk-UA"/>
        </w:rPr>
        <w:t xml:space="preserve"> через відкриті торги </w:t>
      </w:r>
      <w:r>
        <w:rPr>
          <w:rFonts w:ascii="Times New Roman" w:hAnsi="Times New Roman"/>
          <w:sz w:val="28"/>
          <w:szCs w:val="28"/>
          <w:lang w:val="uk-UA"/>
        </w:rPr>
        <w:t xml:space="preserve">зі соціальними, екологічними «пакетами» умов, </w:t>
      </w:r>
      <w:r w:rsidRPr="00794848">
        <w:rPr>
          <w:rFonts w:ascii="Times New Roman" w:hAnsi="Times New Roman"/>
          <w:sz w:val="28"/>
          <w:szCs w:val="28"/>
          <w:lang w:val="uk-UA"/>
        </w:rPr>
        <w:t xml:space="preserve">з вирішальним </w:t>
      </w:r>
      <w:r>
        <w:rPr>
          <w:rFonts w:ascii="Times New Roman" w:hAnsi="Times New Roman"/>
          <w:sz w:val="28"/>
          <w:szCs w:val="28"/>
          <w:lang w:val="uk-UA"/>
        </w:rPr>
        <w:t>голосом по вибору</w:t>
      </w:r>
      <w:r w:rsidRPr="00794848">
        <w:rPr>
          <w:rFonts w:ascii="Times New Roman" w:hAnsi="Times New Roman"/>
          <w:sz w:val="28"/>
          <w:szCs w:val="28"/>
          <w:lang w:val="uk-UA"/>
        </w:rPr>
        <w:t xml:space="preserve"> переможц</w:t>
      </w:r>
      <w:r>
        <w:rPr>
          <w:rFonts w:ascii="Times New Roman" w:hAnsi="Times New Roman"/>
          <w:sz w:val="28"/>
          <w:szCs w:val="28"/>
          <w:lang w:val="uk-UA"/>
        </w:rPr>
        <w:t>ів</w:t>
      </w:r>
      <w:r w:rsidRPr="00794848">
        <w:rPr>
          <w:rFonts w:ascii="Times New Roman" w:hAnsi="Times New Roman"/>
          <w:sz w:val="28"/>
          <w:szCs w:val="28"/>
          <w:lang w:val="uk-UA"/>
        </w:rPr>
        <w:t xml:space="preserve"> сільськи</w:t>
      </w:r>
      <w:r>
        <w:rPr>
          <w:rFonts w:ascii="Times New Roman" w:hAnsi="Times New Roman"/>
          <w:sz w:val="28"/>
          <w:szCs w:val="28"/>
          <w:lang w:val="uk-UA"/>
        </w:rPr>
        <w:t>ми</w:t>
      </w:r>
      <w:r w:rsidRPr="00794848">
        <w:rPr>
          <w:rFonts w:ascii="Times New Roman" w:hAnsi="Times New Roman"/>
          <w:sz w:val="28"/>
          <w:szCs w:val="28"/>
          <w:lang w:val="uk-UA"/>
        </w:rPr>
        <w:t xml:space="preserve"> громад</w:t>
      </w:r>
      <w:r>
        <w:rPr>
          <w:rFonts w:ascii="Times New Roman" w:hAnsi="Times New Roman"/>
          <w:sz w:val="28"/>
          <w:szCs w:val="28"/>
          <w:lang w:val="uk-UA"/>
        </w:rPr>
        <w:t>ами</w:t>
      </w:r>
      <w:r w:rsidRPr="00794848">
        <w:rPr>
          <w:rFonts w:ascii="Times New Roman" w:hAnsi="Times New Roman"/>
          <w:sz w:val="28"/>
          <w:szCs w:val="28"/>
          <w:lang w:val="uk-UA"/>
        </w:rPr>
        <w:t xml:space="preserve">. Громада поставить вимоги до нових/старих орендарів. </w:t>
      </w:r>
      <w:r w:rsidRPr="00032839">
        <w:rPr>
          <w:rFonts w:ascii="Times New Roman" w:hAnsi="Times New Roman"/>
          <w:b/>
          <w:sz w:val="28"/>
          <w:szCs w:val="28"/>
          <w:lang w:val="uk-UA"/>
        </w:rPr>
        <w:t>Але громада візьме на себе і зобов’язання по сталості агропідприємництва орендарів. Це</w:t>
      </w:r>
      <w:r>
        <w:rPr>
          <w:rFonts w:ascii="Times New Roman" w:hAnsi="Times New Roman"/>
          <w:b/>
          <w:sz w:val="28"/>
          <w:szCs w:val="28"/>
          <w:lang w:val="uk-UA"/>
        </w:rPr>
        <w:t xml:space="preserve"> має бути</w:t>
      </w:r>
      <w:r w:rsidRPr="00032839">
        <w:rPr>
          <w:rFonts w:ascii="Times New Roman" w:hAnsi="Times New Roman"/>
          <w:b/>
          <w:sz w:val="28"/>
          <w:szCs w:val="28"/>
          <w:lang w:val="uk-UA"/>
        </w:rPr>
        <w:t xml:space="preserve"> взаємовигідне «перезавантаження».</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При «перезавантаженні» орендних відносин громада матиме змогу, з однієї сторони, поставити чіткі умови для агропідприємництва на власній території, </w:t>
      </w:r>
      <w:r>
        <w:rPr>
          <w:rFonts w:ascii="Times New Roman" w:hAnsi="Times New Roman"/>
          <w:sz w:val="28"/>
          <w:szCs w:val="28"/>
          <w:lang w:val="uk-UA"/>
        </w:rPr>
        <w:t>і</w:t>
      </w:r>
      <w:r w:rsidRPr="00794848">
        <w:rPr>
          <w:rFonts w:ascii="Times New Roman" w:hAnsi="Times New Roman"/>
          <w:sz w:val="28"/>
          <w:szCs w:val="28"/>
          <w:lang w:val="uk-UA"/>
        </w:rPr>
        <w:t xml:space="preserve">, </w:t>
      </w:r>
      <w:r>
        <w:rPr>
          <w:rFonts w:ascii="Times New Roman" w:hAnsi="Times New Roman"/>
          <w:sz w:val="28"/>
          <w:szCs w:val="28"/>
          <w:lang w:val="uk-UA"/>
        </w:rPr>
        <w:t>таким</w:t>
      </w:r>
      <w:r w:rsidRPr="00794848">
        <w:rPr>
          <w:rFonts w:ascii="Times New Roman" w:hAnsi="Times New Roman"/>
          <w:sz w:val="28"/>
          <w:szCs w:val="28"/>
          <w:lang w:val="uk-UA"/>
        </w:rPr>
        <w:t xml:space="preserve"> </w:t>
      </w:r>
      <w:r>
        <w:rPr>
          <w:rFonts w:ascii="Times New Roman" w:hAnsi="Times New Roman"/>
          <w:sz w:val="28"/>
          <w:szCs w:val="28"/>
          <w:lang w:val="uk-UA"/>
        </w:rPr>
        <w:t>чином</w:t>
      </w:r>
      <w:r w:rsidRPr="00794848">
        <w:rPr>
          <w:rFonts w:ascii="Times New Roman" w:hAnsi="Times New Roman"/>
          <w:sz w:val="28"/>
          <w:szCs w:val="28"/>
          <w:lang w:val="uk-UA"/>
        </w:rPr>
        <w:t xml:space="preserve">, взяти на себе відповідальність за соціально-екологічний стан свого села, за збереження родючості ґрунтів. </w:t>
      </w:r>
      <w:r w:rsidRPr="00032839">
        <w:rPr>
          <w:rFonts w:ascii="Times New Roman" w:hAnsi="Times New Roman"/>
          <w:b/>
          <w:sz w:val="28"/>
          <w:szCs w:val="28"/>
          <w:lang w:val="uk-UA"/>
        </w:rPr>
        <w:t>Держава має у цьому сприяти</w:t>
      </w:r>
      <w:r w:rsidRPr="00032839">
        <w:rPr>
          <w:b/>
        </w:rPr>
        <w:t xml:space="preserve"> </w:t>
      </w:r>
      <w:r w:rsidRPr="00032839">
        <w:rPr>
          <w:rFonts w:ascii="Times New Roman" w:hAnsi="Times New Roman"/>
          <w:b/>
          <w:sz w:val="28"/>
          <w:szCs w:val="28"/>
          <w:lang w:val="uk-UA"/>
        </w:rPr>
        <w:t xml:space="preserve">кожному Селу, оскільки сама є неспроможною навести лад у земельних відносинах. </w:t>
      </w:r>
      <w:r w:rsidRPr="00794848">
        <w:rPr>
          <w:rFonts w:ascii="Times New Roman" w:hAnsi="Times New Roman"/>
          <w:sz w:val="28"/>
          <w:szCs w:val="28"/>
          <w:lang w:val="uk-UA"/>
        </w:rPr>
        <w:t>При «перезавантаженні» з’явиться інформаційна база</w:t>
      </w:r>
      <w:r>
        <w:rPr>
          <w:rFonts w:ascii="Times New Roman" w:hAnsi="Times New Roman"/>
          <w:sz w:val="28"/>
          <w:szCs w:val="28"/>
          <w:lang w:val="uk-UA"/>
        </w:rPr>
        <w:t xml:space="preserve"> (в т.ч. і бухгалтерська)</w:t>
      </w:r>
      <w:r w:rsidRPr="00794848">
        <w:rPr>
          <w:rFonts w:ascii="Times New Roman" w:hAnsi="Times New Roman"/>
          <w:sz w:val="28"/>
          <w:szCs w:val="28"/>
          <w:lang w:val="uk-UA"/>
        </w:rPr>
        <w:t xml:space="preserve"> для капіталізації земельного ресурсу. </w: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Детінізований ринок прав оренди землі буде цікавити і банківсько-кредитний сектор економіки.</w:t>
      </w:r>
      <w:r>
        <w:rPr>
          <w:rFonts w:ascii="Times New Roman" w:hAnsi="Times New Roman"/>
          <w:sz w:val="28"/>
          <w:szCs w:val="28"/>
          <w:lang w:val="uk-UA"/>
        </w:rPr>
        <w:t xml:space="preserve"> На ринку з’явиться новий товар – права на оренду землі за участі корпоративних об’єднань власників землі, агропідприємств – орендарів (існуючих і потенційних), банків, кредитних спілок.</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Характерно, що пропонований вихід із загрозливого для села і селян стану індивідуальних орендних відносин пропонується не з кабінетів науковців, а з практики господарювання</w:t>
      </w:r>
      <w:r>
        <w:rPr>
          <w:rFonts w:ascii="Times New Roman" w:hAnsi="Times New Roman"/>
          <w:sz w:val="28"/>
          <w:szCs w:val="28"/>
          <w:lang w:val="uk-UA"/>
        </w:rPr>
        <w:t xml:space="preserve"> саме середнього бізнесу, що об’єднані сьогодні в Аграрному Союзі України</w:t>
      </w:r>
      <w:r w:rsidRPr="00794848">
        <w:rPr>
          <w:rFonts w:ascii="Times New Roman" w:hAnsi="Times New Roman"/>
          <w:sz w:val="28"/>
          <w:szCs w:val="28"/>
          <w:lang w:val="uk-UA"/>
        </w:rPr>
        <w:t xml:space="preserve">. </w:t>
      </w:r>
      <w:r>
        <w:rPr>
          <w:rFonts w:ascii="Times New Roman" w:hAnsi="Times New Roman"/>
          <w:sz w:val="28"/>
          <w:szCs w:val="28"/>
          <w:lang w:val="uk-UA"/>
        </w:rPr>
        <w:t>Їх ініціативи пов’язані саме із непрозорим «</w:t>
      </w:r>
      <w:r w:rsidRPr="00794848">
        <w:rPr>
          <w:rFonts w:ascii="Times New Roman" w:hAnsi="Times New Roman"/>
          <w:sz w:val="28"/>
          <w:szCs w:val="28"/>
          <w:lang w:val="uk-UA"/>
        </w:rPr>
        <w:t xml:space="preserve">витісненням з </w:t>
      </w:r>
      <w:r>
        <w:rPr>
          <w:rFonts w:ascii="Times New Roman" w:hAnsi="Times New Roman"/>
          <w:sz w:val="28"/>
          <w:szCs w:val="28"/>
          <w:lang w:val="uk-UA"/>
        </w:rPr>
        <w:t>землі»</w:t>
      </w:r>
      <w:r w:rsidRPr="00794848">
        <w:rPr>
          <w:rFonts w:ascii="Times New Roman" w:hAnsi="Times New Roman"/>
          <w:sz w:val="28"/>
          <w:szCs w:val="28"/>
          <w:lang w:val="uk-UA"/>
        </w:rPr>
        <w:t xml:space="preserve"> </w:t>
      </w:r>
      <w:r>
        <w:rPr>
          <w:rFonts w:ascii="Times New Roman" w:hAnsi="Times New Roman"/>
          <w:sz w:val="28"/>
          <w:szCs w:val="28"/>
          <w:lang w:val="uk-UA"/>
        </w:rPr>
        <w:t xml:space="preserve">агрохолдингами </w:t>
      </w:r>
      <w:r w:rsidRPr="00794848">
        <w:rPr>
          <w:rFonts w:ascii="Times New Roman" w:hAnsi="Times New Roman"/>
          <w:sz w:val="28"/>
          <w:szCs w:val="28"/>
          <w:lang w:val="uk-UA"/>
        </w:rPr>
        <w:t xml:space="preserve">малого та середнього підприємництва. </w:t>
      </w:r>
      <w:r>
        <w:rPr>
          <w:rFonts w:ascii="Times New Roman" w:hAnsi="Times New Roman"/>
          <w:sz w:val="28"/>
          <w:szCs w:val="28"/>
          <w:lang w:val="uk-UA"/>
        </w:rPr>
        <w:t xml:space="preserve">Цю проблему без «перезавантаження» орендних відносин вирішити складно. Без відповідної законодавчої та «сільської» підтримки можливе лише поодиноке успішне господарювання про сільського підприємництва. </w:t>
      </w:r>
      <w:r w:rsidRPr="00794848">
        <w:rPr>
          <w:rFonts w:ascii="Times New Roman" w:hAnsi="Times New Roman"/>
          <w:sz w:val="28"/>
          <w:szCs w:val="28"/>
          <w:lang w:val="uk-UA"/>
        </w:rPr>
        <w:t>До</w:t>
      </w:r>
      <w:r>
        <w:rPr>
          <w:rFonts w:ascii="Times New Roman" w:hAnsi="Times New Roman"/>
          <w:sz w:val="28"/>
          <w:szCs w:val="28"/>
          <w:lang w:val="uk-UA"/>
        </w:rPr>
        <w:t xml:space="preserve"> </w:t>
      </w:r>
      <w:r w:rsidRPr="00794848">
        <w:rPr>
          <w:rFonts w:ascii="Times New Roman" w:hAnsi="Times New Roman"/>
          <w:sz w:val="28"/>
          <w:szCs w:val="28"/>
          <w:lang w:val="uk-UA"/>
        </w:rPr>
        <w:t xml:space="preserve">прикладу такі орендні відносини </w:t>
      </w:r>
      <w:r>
        <w:rPr>
          <w:rFonts w:ascii="Times New Roman" w:hAnsi="Times New Roman"/>
          <w:sz w:val="28"/>
          <w:szCs w:val="28"/>
          <w:lang w:val="uk-UA"/>
        </w:rPr>
        <w:t>спільно з селянами запровадив у батьківському селі аграрний бізнес Народного депутата України М. Поплавського</w:t>
      </w:r>
      <w:r w:rsidRPr="00794848">
        <w:rPr>
          <w:rFonts w:ascii="Times New Roman" w:hAnsi="Times New Roman"/>
          <w:sz w:val="28"/>
          <w:szCs w:val="28"/>
          <w:lang w:val="uk-UA"/>
        </w:rPr>
        <w:t xml:space="preserve">. </w:t>
      </w:r>
      <w:r>
        <w:rPr>
          <w:rFonts w:ascii="Times New Roman" w:hAnsi="Times New Roman"/>
          <w:sz w:val="28"/>
          <w:szCs w:val="28"/>
          <w:lang w:val="uk-UA"/>
        </w:rPr>
        <w:t xml:space="preserve">Є й інші приклади, коли малий і середній бізнес «страхується» «перезавантаженням» орендних відносин, спираючись на рішення громади села. </w:t>
      </w:r>
    </w:p>
    <w:p w:rsidR="00407F1E" w:rsidRPr="00936CAF"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sz w:val="28"/>
          <w:szCs w:val="28"/>
          <w:lang w:val="uk-UA"/>
        </w:rPr>
        <w:t xml:space="preserve">Звичайно, що масове «перезавантаження» потребує не тільки відповідного </w:t>
      </w:r>
      <w:r>
        <w:rPr>
          <w:rFonts w:ascii="Times New Roman" w:hAnsi="Times New Roman"/>
          <w:sz w:val="28"/>
          <w:szCs w:val="28"/>
          <w:lang w:val="uk-UA"/>
        </w:rPr>
        <w:t>нормативн</w:t>
      </w:r>
      <w:r w:rsidRPr="00794848">
        <w:rPr>
          <w:rFonts w:ascii="Times New Roman" w:hAnsi="Times New Roman"/>
          <w:sz w:val="28"/>
          <w:szCs w:val="28"/>
          <w:lang w:val="uk-UA"/>
        </w:rPr>
        <w:t xml:space="preserve">ого, але і методичного забезпечення, формування відповідної системи </w:t>
      </w:r>
      <w:r>
        <w:rPr>
          <w:rFonts w:ascii="Times New Roman" w:hAnsi="Times New Roman"/>
          <w:sz w:val="28"/>
          <w:szCs w:val="28"/>
          <w:lang w:val="uk-UA"/>
        </w:rPr>
        <w:t>навчання</w:t>
      </w:r>
      <w:r w:rsidRPr="00794848">
        <w:rPr>
          <w:rFonts w:ascii="Times New Roman" w:hAnsi="Times New Roman"/>
          <w:sz w:val="28"/>
          <w:szCs w:val="28"/>
          <w:lang w:val="uk-UA"/>
        </w:rPr>
        <w:t xml:space="preserve">. </w:t>
      </w:r>
      <w:r>
        <w:rPr>
          <w:rFonts w:ascii="Times New Roman" w:hAnsi="Times New Roman"/>
          <w:sz w:val="28"/>
          <w:szCs w:val="28"/>
          <w:lang w:val="uk-UA"/>
        </w:rPr>
        <w:t>З</w:t>
      </w:r>
      <w:r w:rsidRPr="00794848">
        <w:rPr>
          <w:rFonts w:ascii="Times New Roman" w:hAnsi="Times New Roman"/>
          <w:sz w:val="28"/>
          <w:szCs w:val="28"/>
          <w:lang w:val="uk-UA"/>
        </w:rPr>
        <w:t>вичайно можна і потрібно дискутувати</w:t>
      </w:r>
      <w:r>
        <w:rPr>
          <w:rFonts w:ascii="Times New Roman" w:hAnsi="Times New Roman"/>
          <w:sz w:val="28"/>
          <w:szCs w:val="28"/>
          <w:lang w:val="uk-UA"/>
        </w:rPr>
        <w:t xml:space="preserve"> «по деталях»</w:t>
      </w:r>
      <w:r w:rsidRPr="00794848">
        <w:rPr>
          <w:rFonts w:ascii="Times New Roman" w:hAnsi="Times New Roman"/>
          <w:sz w:val="28"/>
          <w:szCs w:val="28"/>
          <w:lang w:val="uk-UA"/>
        </w:rPr>
        <w:t>. Але, як кажуть із двох зол краще вибрати менше, а дискусії використовувати на вдосконалення.</w:t>
      </w:r>
      <w:r>
        <w:rPr>
          <w:rFonts w:ascii="Times New Roman" w:hAnsi="Times New Roman"/>
          <w:sz w:val="28"/>
          <w:szCs w:val="28"/>
          <w:lang w:val="uk-UA"/>
        </w:rPr>
        <w:t xml:space="preserve"> </w:t>
      </w:r>
      <w:r w:rsidRPr="00936CAF">
        <w:rPr>
          <w:rFonts w:ascii="Times New Roman" w:hAnsi="Times New Roman"/>
          <w:b/>
          <w:sz w:val="28"/>
          <w:szCs w:val="28"/>
          <w:lang w:val="uk-UA"/>
        </w:rPr>
        <w:t>Мета – зберегти Село і Селян, мале й середнє підприємство після запровадження ринку землі.</w:t>
      </w:r>
    </w:p>
    <w:p w:rsidR="00407F1E" w:rsidRDefault="00407F1E" w:rsidP="002C4CD0">
      <w:pPr>
        <w:widowControl w:val="0"/>
        <w:spacing w:after="0" w:line="360" w:lineRule="auto"/>
        <w:ind w:firstLine="708"/>
        <w:jc w:val="both"/>
        <w:rPr>
          <w:rFonts w:ascii="Times New Roman" w:hAnsi="Times New Roman"/>
          <w:sz w:val="28"/>
          <w:szCs w:val="28"/>
          <w:lang w:val="uk-UA"/>
        </w:rPr>
      </w:pPr>
      <w:r w:rsidRPr="007030CD">
        <w:rPr>
          <w:rFonts w:ascii="Times New Roman" w:hAnsi="Times New Roman"/>
          <w:b/>
          <w:sz w:val="28"/>
          <w:szCs w:val="28"/>
          <w:lang w:val="uk-UA"/>
        </w:rPr>
        <w:t>Ще одна проблема</w:t>
      </w:r>
      <w:r>
        <w:rPr>
          <w:rFonts w:ascii="Times New Roman" w:hAnsi="Times New Roman"/>
          <w:sz w:val="28"/>
          <w:szCs w:val="28"/>
          <w:lang w:val="uk-UA"/>
        </w:rPr>
        <w:t xml:space="preserve"> – вилучення земельних ділянок із масивів сільськогосподарських угідь орендарів. Ця проблема до цього часу не розв'язана через зволікання після 2004 р. із продовженням земельної реформи та незавершеністю її окремих кроків. Зокрема, залишилися неузгодженими права селян (орендодавців) на вилучення земельних паїв з оренди, а також права господарів (орендарів) на цілісність орендованих земельних масивів для зручності господарського використання. </w:t>
      </w:r>
    </w:p>
    <w:p w:rsidR="00407F1E" w:rsidRPr="002C4CD0" w:rsidRDefault="00407F1E" w:rsidP="002C4CD0">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Пропозиції для вирішення цієї проблеми наступні. Слід запровадити спеціальний режим (який був відпрацьований ще у 2000-2004 рр.) вилучення земельних паїв із масивів сільськогосподарських угідь орендарів, який би не допускав порушення цілісності таких масивів. Потрібно внести відповідні зміни до Земельного кодексу. Одним із варіантів такого режиму може бути визначення кожним орендним господарством спеціальних полів біля доріг та сіл для виділення на них в натурі ділянок, що вилучаються селянами. Можливе також застосування інших сервітутів (обмежувальних норм). </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Отже, поетапний підхід до запровадження ринкового обігу землі дозволяє, не відкладаючи вирішити негайні потреби, а з іншого боку дає змогу якісно підготувати</w:t>
      </w:r>
      <w:r>
        <w:rPr>
          <w:rFonts w:ascii="Times New Roman" w:hAnsi="Times New Roman"/>
          <w:b/>
          <w:sz w:val="28"/>
          <w:szCs w:val="28"/>
          <w:lang w:val="uk-UA"/>
        </w:rPr>
        <w:t xml:space="preserve"> інші</w:t>
      </w:r>
      <w:r w:rsidRPr="00794848">
        <w:rPr>
          <w:rFonts w:ascii="Times New Roman" w:hAnsi="Times New Roman"/>
          <w:b/>
          <w:sz w:val="28"/>
          <w:szCs w:val="28"/>
          <w:lang w:val="uk-UA"/>
        </w:rPr>
        <w:t xml:space="preserve"> базові умови повноцінного </w:t>
      </w:r>
      <w:r>
        <w:rPr>
          <w:rFonts w:ascii="Times New Roman" w:hAnsi="Times New Roman"/>
          <w:b/>
          <w:sz w:val="28"/>
          <w:szCs w:val="28"/>
          <w:lang w:val="uk-UA"/>
        </w:rPr>
        <w:t>ринку</w:t>
      </w:r>
      <w:r w:rsidRPr="00794848">
        <w:rPr>
          <w:rFonts w:ascii="Times New Roman" w:hAnsi="Times New Roman"/>
          <w:b/>
          <w:sz w:val="28"/>
          <w:szCs w:val="28"/>
          <w:lang w:val="uk-UA"/>
        </w:rPr>
        <w:t>.</w:t>
      </w: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p>
    <w:p w:rsidR="00407F1E" w:rsidRPr="00794848" w:rsidRDefault="00407F1E" w:rsidP="00D766AD">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5.4. Базові передумови: в</w:t>
      </w:r>
      <w:r>
        <w:rPr>
          <w:rFonts w:ascii="Times New Roman" w:hAnsi="Times New Roman"/>
          <w:b/>
          <w:sz w:val="28"/>
          <w:szCs w:val="28"/>
          <w:lang w:val="uk-UA"/>
        </w:rPr>
        <w:t>ідповідальність</w: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І ще раз наголосимо:</w:t>
      </w:r>
      <w:r w:rsidRPr="00794848">
        <w:rPr>
          <w:rFonts w:ascii="Times New Roman" w:hAnsi="Times New Roman"/>
          <w:sz w:val="28"/>
          <w:szCs w:val="28"/>
          <w:lang w:val="uk-UA"/>
        </w:rPr>
        <w:t xml:space="preserve"> купівля</w:t>
      </w:r>
      <w:r>
        <w:rPr>
          <w:rFonts w:ascii="Times New Roman" w:hAnsi="Times New Roman"/>
          <w:sz w:val="28"/>
          <w:szCs w:val="28"/>
          <w:lang w:val="uk-UA"/>
        </w:rPr>
        <w:t xml:space="preserve"> </w:t>
      </w:r>
      <w:r w:rsidRPr="00794848">
        <w:rPr>
          <w:rFonts w:ascii="Times New Roman" w:hAnsi="Times New Roman"/>
          <w:sz w:val="28"/>
          <w:szCs w:val="28"/>
          <w:lang w:val="uk-UA"/>
        </w:rPr>
        <w:t>- продаж земель сільськогосподарського призначення є виправданою лише серед селян. При цьому обробляти землю через орендні відносини можуть усі, в т.ч. і не селяни. Такий підхід вимагає від селян неабиякої відповідальності за ефективне землекористування. Іншого у цивілізованому світі немає. На наше переконання, українському селянству необхідно і розуміти</w:t>
      </w:r>
      <w:r>
        <w:rPr>
          <w:rFonts w:ascii="Times New Roman" w:hAnsi="Times New Roman"/>
          <w:sz w:val="28"/>
          <w:szCs w:val="28"/>
          <w:lang w:val="uk-UA"/>
        </w:rPr>
        <w:t>, і</w:t>
      </w:r>
      <w:r w:rsidRPr="00794848">
        <w:rPr>
          <w:rFonts w:ascii="Times New Roman" w:hAnsi="Times New Roman"/>
          <w:sz w:val="28"/>
          <w:szCs w:val="28"/>
          <w:lang w:val="uk-UA"/>
        </w:rPr>
        <w:t xml:space="preserve"> забезпечувати таку місію. </w:t>
      </w:r>
      <w:r w:rsidRPr="00A776FA">
        <w:rPr>
          <w:rFonts w:ascii="Times New Roman" w:hAnsi="Times New Roman"/>
          <w:b/>
          <w:sz w:val="28"/>
          <w:szCs w:val="28"/>
          <w:lang w:val="uk-UA"/>
        </w:rPr>
        <w:t>Допомогти у цьому може лише їх самоорганізація</w:t>
      </w:r>
      <w:r w:rsidRPr="00794848">
        <w:rPr>
          <w:rFonts w:ascii="Times New Roman" w:hAnsi="Times New Roman"/>
          <w:sz w:val="28"/>
          <w:szCs w:val="28"/>
          <w:lang w:val="uk-UA"/>
        </w:rPr>
        <w:t xml:space="preserve"> і науково-обґрунтована, виважена аграрна політика держави.</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A776FA">
        <w:rPr>
          <w:rFonts w:ascii="Times New Roman" w:hAnsi="Times New Roman"/>
          <w:b/>
          <w:sz w:val="28"/>
          <w:szCs w:val="28"/>
          <w:lang w:val="uk-UA"/>
        </w:rPr>
        <w:t>Про базовість самоорганізації</w:t>
      </w:r>
      <w:r>
        <w:rPr>
          <w:rFonts w:ascii="Times New Roman" w:hAnsi="Times New Roman"/>
          <w:sz w:val="28"/>
          <w:szCs w:val="28"/>
          <w:lang w:val="uk-UA"/>
        </w:rPr>
        <w:t xml:space="preserve"> – </w:t>
      </w:r>
      <w:r w:rsidRPr="00794848">
        <w:rPr>
          <w:rFonts w:ascii="Times New Roman" w:hAnsi="Times New Roman"/>
          <w:sz w:val="28"/>
          <w:szCs w:val="28"/>
          <w:lang w:val="uk-UA"/>
        </w:rPr>
        <w:t xml:space="preserve">розбудови організацій селян змістовно говорилось вище. </w:t>
      </w:r>
      <w:r w:rsidRPr="00936CAF">
        <w:rPr>
          <w:rFonts w:ascii="Times New Roman" w:hAnsi="Times New Roman"/>
          <w:b/>
          <w:sz w:val="28"/>
          <w:szCs w:val="28"/>
          <w:lang w:val="uk-UA"/>
        </w:rPr>
        <w:t>Інша базовість – державна політика не продажу, а придбання землі селянами</w:t>
      </w:r>
      <w:r>
        <w:rPr>
          <w:rFonts w:ascii="Times New Roman" w:hAnsi="Times New Roman"/>
          <w:sz w:val="28"/>
          <w:szCs w:val="28"/>
          <w:lang w:val="uk-UA"/>
        </w:rPr>
        <w:t xml:space="preserve"> (слайд 38).</w:t>
      </w:r>
    </w:p>
    <w:p w:rsidR="00407F1E" w:rsidRPr="00794848" w:rsidRDefault="00407F1E" w:rsidP="004D187C">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54" o:spid="_x0000_i1063" type="#_x0000_t75" style="width:493.5pt;height:408pt;visibility:visible">
            <v:imagedata r:id="rId44" o:title=""/>
          </v:shape>
        </w:pict>
      </w: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Селяни </w:t>
      </w:r>
      <w:r>
        <w:rPr>
          <w:rFonts w:ascii="Times New Roman" w:hAnsi="Times New Roman"/>
          <w:sz w:val="28"/>
          <w:szCs w:val="28"/>
          <w:lang w:val="uk-UA"/>
        </w:rPr>
        <w:t>мають виходити</w:t>
      </w:r>
      <w:r w:rsidRPr="00794848">
        <w:rPr>
          <w:rFonts w:ascii="Times New Roman" w:hAnsi="Times New Roman"/>
          <w:sz w:val="28"/>
          <w:szCs w:val="28"/>
          <w:lang w:val="uk-UA"/>
        </w:rPr>
        <w:t xml:space="preserve"> на ринок землі, як індивідуально, так і через організації.</w:t>
      </w:r>
      <w:r>
        <w:rPr>
          <w:rFonts w:ascii="Times New Roman" w:hAnsi="Times New Roman"/>
          <w:sz w:val="28"/>
          <w:szCs w:val="28"/>
          <w:lang w:val="uk-UA"/>
        </w:rPr>
        <w:t xml:space="preserve"> Держава зобов’язана фінансово підтримати придбання землі селянами.</w:t>
      </w:r>
      <w:r w:rsidRPr="00794848">
        <w:rPr>
          <w:rFonts w:ascii="Times New Roman" w:hAnsi="Times New Roman"/>
          <w:sz w:val="28"/>
          <w:szCs w:val="28"/>
          <w:lang w:val="uk-UA"/>
        </w:rPr>
        <w:t xml:space="preserve"> Організації селян, як юридичні особи,</w:t>
      </w:r>
      <w:r>
        <w:rPr>
          <w:rFonts w:ascii="Times New Roman" w:hAnsi="Times New Roman"/>
          <w:sz w:val="28"/>
          <w:szCs w:val="28"/>
          <w:lang w:val="uk-UA"/>
        </w:rPr>
        <w:t xml:space="preserve"> також</w:t>
      </w:r>
      <w:r w:rsidRPr="00794848">
        <w:rPr>
          <w:rFonts w:ascii="Times New Roman" w:hAnsi="Times New Roman"/>
          <w:sz w:val="28"/>
          <w:szCs w:val="28"/>
          <w:lang w:val="uk-UA"/>
        </w:rPr>
        <w:t xml:space="preserve"> мають бути готові брати </w:t>
      </w:r>
      <w:r>
        <w:rPr>
          <w:rFonts w:ascii="Times New Roman" w:hAnsi="Times New Roman"/>
          <w:sz w:val="28"/>
          <w:szCs w:val="28"/>
          <w:lang w:val="uk-UA"/>
        </w:rPr>
        <w:t xml:space="preserve">землю на свій баланс </w:t>
      </w:r>
      <w:r w:rsidRPr="00794848">
        <w:rPr>
          <w:rFonts w:ascii="Times New Roman" w:hAnsi="Times New Roman"/>
          <w:sz w:val="28"/>
          <w:szCs w:val="28"/>
          <w:lang w:val="uk-UA"/>
        </w:rPr>
        <w:t>після інвентаризації –</w:t>
      </w:r>
      <w:r>
        <w:rPr>
          <w:rFonts w:ascii="Times New Roman" w:hAnsi="Times New Roman"/>
          <w:sz w:val="28"/>
          <w:szCs w:val="28"/>
          <w:lang w:val="uk-UA"/>
        </w:rPr>
        <w:t xml:space="preserve"> це</w:t>
      </w:r>
      <w:r w:rsidRPr="00794848">
        <w:rPr>
          <w:rFonts w:ascii="Times New Roman" w:hAnsi="Times New Roman"/>
          <w:sz w:val="28"/>
          <w:szCs w:val="28"/>
          <w:lang w:val="uk-UA"/>
        </w:rPr>
        <w:t xml:space="preserve"> </w:t>
      </w:r>
      <w:r>
        <w:rPr>
          <w:rFonts w:ascii="Times New Roman" w:hAnsi="Times New Roman"/>
          <w:sz w:val="28"/>
          <w:szCs w:val="28"/>
          <w:lang w:val="uk-UA"/>
        </w:rPr>
        <w:t>невитребувані</w:t>
      </w:r>
      <w:r w:rsidRPr="00794848">
        <w:rPr>
          <w:rFonts w:ascii="Times New Roman" w:hAnsi="Times New Roman"/>
          <w:sz w:val="28"/>
          <w:szCs w:val="28"/>
          <w:lang w:val="uk-UA"/>
        </w:rPr>
        <w:t xml:space="preserve"> паї, </w:t>
      </w:r>
      <w:r>
        <w:rPr>
          <w:rFonts w:ascii="Times New Roman" w:hAnsi="Times New Roman"/>
          <w:sz w:val="28"/>
          <w:szCs w:val="28"/>
          <w:lang w:val="uk-UA"/>
        </w:rPr>
        <w:t>повернута земля від нікчемних угод з передачі чиновником-«фермером» анульованих угод</w:t>
      </w:r>
      <w:r w:rsidRPr="00794848">
        <w:rPr>
          <w:rFonts w:ascii="Times New Roman" w:hAnsi="Times New Roman"/>
          <w:sz w:val="28"/>
          <w:szCs w:val="28"/>
          <w:lang w:val="uk-UA"/>
        </w:rPr>
        <w:t xml:space="preserve"> купівлі-п</w:t>
      </w:r>
      <w:r>
        <w:rPr>
          <w:rFonts w:ascii="Times New Roman" w:hAnsi="Times New Roman"/>
          <w:sz w:val="28"/>
          <w:szCs w:val="28"/>
          <w:lang w:val="uk-UA"/>
        </w:rPr>
        <w:t xml:space="preserve">родажу під час дії мораторію і т.д. після придбання її </w:t>
      </w:r>
      <w:r w:rsidRPr="00794848">
        <w:rPr>
          <w:rFonts w:ascii="Times New Roman" w:hAnsi="Times New Roman"/>
          <w:sz w:val="28"/>
          <w:szCs w:val="28"/>
          <w:lang w:val="uk-UA"/>
        </w:rPr>
        <w:t>за безвідсоткові і довготермінові позички держави</w:t>
      </w:r>
      <w:r>
        <w:rPr>
          <w:rFonts w:ascii="Times New Roman" w:hAnsi="Times New Roman"/>
          <w:sz w:val="28"/>
          <w:szCs w:val="28"/>
          <w:lang w:val="uk-UA"/>
        </w:rPr>
        <w:t>. Організації селян мають узяти землю на баланс. Організації селян мають бути</w:t>
      </w:r>
      <w:r w:rsidRPr="00794848">
        <w:rPr>
          <w:rFonts w:ascii="Times New Roman" w:hAnsi="Times New Roman"/>
          <w:sz w:val="28"/>
          <w:szCs w:val="28"/>
          <w:lang w:val="uk-UA"/>
        </w:rPr>
        <w:t xml:space="preserve"> готові її здавати в оренду, продавати активним селянам свого села.</w:t>
      </w:r>
    </w:p>
    <w:p w:rsidR="00407F1E" w:rsidRDefault="00407F1E" w:rsidP="00FC4FF4">
      <w:pPr>
        <w:widowControl w:val="0"/>
        <w:spacing w:after="0" w:line="360" w:lineRule="auto"/>
        <w:ind w:firstLine="708"/>
        <w:jc w:val="both"/>
        <w:rPr>
          <w:rFonts w:ascii="Times New Roman" w:hAnsi="Times New Roman"/>
          <w:b/>
          <w:sz w:val="28"/>
          <w:szCs w:val="28"/>
          <w:lang w:val="uk-UA"/>
        </w:rPr>
      </w:pPr>
      <w:r w:rsidRPr="000B73AD">
        <w:rPr>
          <w:rFonts w:ascii="Times New Roman" w:hAnsi="Times New Roman"/>
          <w:b/>
          <w:sz w:val="28"/>
          <w:szCs w:val="28"/>
          <w:lang w:val="uk-UA"/>
        </w:rPr>
        <w:t xml:space="preserve">Ще один важливий внесок селян у базові передумови запровадження повноцінного ринкового обігу земель – принциповість </w:t>
      </w:r>
      <w:r>
        <w:rPr>
          <w:rFonts w:ascii="Times New Roman" w:hAnsi="Times New Roman"/>
          <w:b/>
          <w:sz w:val="28"/>
          <w:szCs w:val="28"/>
          <w:lang w:val="uk-UA"/>
        </w:rPr>
        <w:t xml:space="preserve">контролю </w:t>
      </w:r>
      <w:r w:rsidRPr="000B73AD">
        <w:rPr>
          <w:rFonts w:ascii="Times New Roman" w:hAnsi="Times New Roman"/>
          <w:b/>
          <w:sz w:val="28"/>
          <w:szCs w:val="28"/>
          <w:lang w:val="uk-UA"/>
        </w:rPr>
        <w:t xml:space="preserve"> виконання агропідприємництвом селозберігаючих функцій</w:t>
      </w:r>
      <w:r>
        <w:rPr>
          <w:rFonts w:ascii="Times New Roman" w:hAnsi="Times New Roman"/>
          <w:b/>
          <w:sz w:val="28"/>
          <w:szCs w:val="28"/>
          <w:lang w:val="uk-UA"/>
        </w:rPr>
        <w:t xml:space="preserve"> </w:t>
      </w:r>
      <w:r w:rsidRPr="00D51329">
        <w:rPr>
          <w:rFonts w:ascii="Times New Roman" w:hAnsi="Times New Roman"/>
          <w:sz w:val="28"/>
          <w:szCs w:val="28"/>
          <w:lang w:val="uk-UA"/>
        </w:rPr>
        <w:t>(слайд 39)</w:t>
      </w:r>
      <w:r w:rsidRPr="000B73AD">
        <w:rPr>
          <w:rFonts w:ascii="Times New Roman" w:hAnsi="Times New Roman"/>
          <w:b/>
          <w:sz w:val="28"/>
          <w:szCs w:val="28"/>
          <w:lang w:val="uk-UA"/>
        </w:rPr>
        <w:t>.</w:t>
      </w:r>
    </w:p>
    <w:p w:rsidR="00407F1E" w:rsidRPr="000B73AD" w:rsidRDefault="00407F1E" w:rsidP="00D407C7">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55" o:spid="_x0000_i1064" type="#_x0000_t75" style="width:492pt;height:408.75pt;visibility:visible">
            <v:imagedata r:id="rId45" o:title=""/>
          </v:shape>
        </w:pict>
      </w:r>
    </w:p>
    <w:p w:rsidR="00407F1E" w:rsidRDefault="00407F1E" w:rsidP="00D407C7">
      <w:pPr>
        <w:widowControl w:val="0"/>
        <w:spacing w:after="0" w:line="360" w:lineRule="auto"/>
        <w:ind w:firstLine="708"/>
        <w:jc w:val="both"/>
        <w:rPr>
          <w:rFonts w:ascii="Times New Roman" w:hAnsi="Times New Roman"/>
          <w:sz w:val="28"/>
          <w:szCs w:val="28"/>
          <w:lang w:val="uk-UA"/>
        </w:rPr>
      </w:pPr>
    </w:p>
    <w:p w:rsidR="00407F1E" w:rsidRDefault="00407F1E" w:rsidP="00D407C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Ніхто краще, чим жителі села</w:t>
      </w:r>
      <w:r>
        <w:rPr>
          <w:rFonts w:ascii="Times New Roman" w:hAnsi="Times New Roman"/>
          <w:sz w:val="28"/>
          <w:szCs w:val="28"/>
          <w:lang w:val="uk-UA"/>
        </w:rPr>
        <w:t>, не потурбує</w:t>
      </w:r>
      <w:r w:rsidRPr="00794848">
        <w:rPr>
          <w:rFonts w:ascii="Times New Roman" w:hAnsi="Times New Roman"/>
          <w:sz w:val="28"/>
          <w:szCs w:val="28"/>
          <w:lang w:val="uk-UA"/>
        </w:rPr>
        <w:t xml:space="preserve">ться за його майбутнє. </w:t>
      </w:r>
    </w:p>
    <w:p w:rsidR="00407F1E" w:rsidRDefault="00407F1E" w:rsidP="00D407C7">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Від держави</w:t>
      </w:r>
      <w:r>
        <w:rPr>
          <w:rFonts w:ascii="Times New Roman" w:hAnsi="Times New Roman"/>
          <w:sz w:val="28"/>
          <w:szCs w:val="28"/>
          <w:lang w:val="uk-UA"/>
        </w:rPr>
        <w:t>, законодавців</w:t>
      </w:r>
      <w:r w:rsidRPr="00794848">
        <w:rPr>
          <w:rFonts w:ascii="Times New Roman" w:hAnsi="Times New Roman"/>
          <w:sz w:val="28"/>
          <w:szCs w:val="28"/>
          <w:lang w:val="uk-UA"/>
        </w:rPr>
        <w:t xml:space="preserve"> потрібно добитис</w:t>
      </w:r>
      <w:r>
        <w:rPr>
          <w:rFonts w:ascii="Times New Roman" w:hAnsi="Times New Roman"/>
          <w:sz w:val="28"/>
          <w:szCs w:val="28"/>
          <w:lang w:val="uk-UA"/>
        </w:rPr>
        <w:t>я</w:t>
      </w:r>
      <w:r w:rsidRPr="00794848">
        <w:rPr>
          <w:rFonts w:ascii="Times New Roman" w:hAnsi="Times New Roman"/>
          <w:sz w:val="28"/>
          <w:szCs w:val="28"/>
          <w:lang w:val="uk-UA"/>
        </w:rPr>
        <w:t xml:space="preserve"> прийняття </w:t>
      </w:r>
      <w:r>
        <w:rPr>
          <w:rFonts w:ascii="Times New Roman" w:hAnsi="Times New Roman"/>
          <w:sz w:val="28"/>
          <w:szCs w:val="28"/>
          <w:lang w:val="uk-UA"/>
        </w:rPr>
        <w:t>принципових рішень про:</w:t>
      </w:r>
    </w:p>
    <w:p w:rsidR="00407F1E" w:rsidRDefault="00407F1E" w:rsidP="00032C58">
      <w:pPr>
        <w:pStyle w:val="ListParagraph"/>
        <w:widowControl w:val="0"/>
        <w:numPr>
          <w:ilvl w:val="0"/>
          <w:numId w:val="12"/>
        </w:numPr>
        <w:tabs>
          <w:tab w:val="left" w:pos="1134"/>
        </w:tabs>
        <w:spacing w:after="0" w:line="360" w:lineRule="auto"/>
        <w:ind w:left="0" w:firstLine="709"/>
        <w:jc w:val="both"/>
        <w:rPr>
          <w:rFonts w:ascii="Times New Roman" w:hAnsi="Times New Roman"/>
          <w:sz w:val="28"/>
          <w:szCs w:val="28"/>
          <w:lang w:val="uk-UA"/>
        </w:rPr>
      </w:pPr>
      <w:r w:rsidRPr="00032C58">
        <w:rPr>
          <w:rFonts w:ascii="Times New Roman" w:hAnsi="Times New Roman"/>
          <w:sz w:val="28"/>
          <w:szCs w:val="28"/>
          <w:lang w:val="uk-UA"/>
        </w:rPr>
        <w:t xml:space="preserve">обов’язкову реєстрацію бізнесу у місці здійснення його підприємництва. Сільські громади </w:t>
      </w:r>
      <w:r>
        <w:rPr>
          <w:rFonts w:ascii="Times New Roman" w:hAnsi="Times New Roman"/>
          <w:sz w:val="28"/>
          <w:szCs w:val="28"/>
          <w:lang w:val="uk-UA"/>
        </w:rPr>
        <w:t>повинні</w:t>
      </w:r>
      <w:r w:rsidRPr="00032C58">
        <w:rPr>
          <w:rFonts w:ascii="Times New Roman" w:hAnsi="Times New Roman"/>
          <w:sz w:val="28"/>
          <w:szCs w:val="28"/>
          <w:lang w:val="uk-UA"/>
        </w:rPr>
        <w:t xml:space="preserve"> мати можливість</w:t>
      </w:r>
      <w:r>
        <w:rPr>
          <w:rFonts w:ascii="Times New Roman" w:hAnsi="Times New Roman"/>
          <w:sz w:val="28"/>
          <w:szCs w:val="28"/>
          <w:lang w:val="uk-UA"/>
        </w:rPr>
        <w:t xml:space="preserve"> як впливати на таку реєстрацію (контролювати її)</w:t>
      </w:r>
      <w:r w:rsidRPr="00032C58">
        <w:rPr>
          <w:rFonts w:ascii="Times New Roman" w:hAnsi="Times New Roman"/>
          <w:sz w:val="28"/>
          <w:szCs w:val="28"/>
          <w:lang w:val="uk-UA"/>
        </w:rPr>
        <w:t>,</w:t>
      </w:r>
      <w:r>
        <w:rPr>
          <w:rFonts w:ascii="Times New Roman" w:hAnsi="Times New Roman"/>
          <w:sz w:val="28"/>
          <w:szCs w:val="28"/>
          <w:lang w:val="uk-UA"/>
        </w:rPr>
        <w:t xml:space="preserve"> так</w:t>
      </w:r>
      <w:r w:rsidRPr="00032C58">
        <w:rPr>
          <w:rFonts w:ascii="Times New Roman" w:hAnsi="Times New Roman"/>
          <w:sz w:val="28"/>
          <w:szCs w:val="28"/>
          <w:lang w:val="uk-UA"/>
        </w:rPr>
        <w:t xml:space="preserve"> і, головне, волю до висування вимог (критеріїв) до підприємництва, що має </w:t>
      </w:r>
      <w:r>
        <w:rPr>
          <w:rFonts w:ascii="Times New Roman" w:hAnsi="Times New Roman"/>
          <w:sz w:val="28"/>
          <w:szCs w:val="28"/>
          <w:lang w:val="uk-UA"/>
        </w:rPr>
        <w:t>бізнес/</w:t>
      </w:r>
      <w:r w:rsidRPr="00032C58">
        <w:rPr>
          <w:rFonts w:ascii="Times New Roman" w:hAnsi="Times New Roman"/>
          <w:sz w:val="28"/>
          <w:szCs w:val="28"/>
          <w:lang w:val="uk-UA"/>
        </w:rPr>
        <w:t>землекористування на їх території. Приклад вимог наведено на слайді 43. Що важливо для громади – робочі місця, збереження родючості землі, соціальна сфера</w:t>
      </w:r>
      <w:r>
        <w:rPr>
          <w:rFonts w:ascii="Times New Roman" w:hAnsi="Times New Roman"/>
          <w:sz w:val="28"/>
          <w:szCs w:val="28"/>
          <w:lang w:val="uk-UA"/>
        </w:rPr>
        <w:t>?</w:t>
      </w:r>
      <w:r w:rsidRPr="00032C58">
        <w:rPr>
          <w:rFonts w:ascii="Times New Roman" w:hAnsi="Times New Roman"/>
          <w:sz w:val="28"/>
          <w:szCs w:val="28"/>
          <w:lang w:val="uk-UA"/>
        </w:rPr>
        <w:t>! Що потребує негайного вирішення</w:t>
      </w:r>
      <w:r>
        <w:rPr>
          <w:rFonts w:ascii="Times New Roman" w:hAnsi="Times New Roman"/>
          <w:sz w:val="28"/>
          <w:szCs w:val="28"/>
          <w:lang w:val="uk-UA"/>
        </w:rPr>
        <w:t>?</w:t>
      </w:r>
      <w:r w:rsidRPr="00032C58">
        <w:rPr>
          <w:rFonts w:ascii="Times New Roman" w:hAnsi="Times New Roman"/>
          <w:sz w:val="28"/>
          <w:szCs w:val="28"/>
          <w:lang w:val="uk-UA"/>
        </w:rPr>
        <w:t>! Що може бути вирішене у майбутньому</w:t>
      </w:r>
      <w:r>
        <w:rPr>
          <w:rFonts w:ascii="Times New Roman" w:hAnsi="Times New Roman"/>
          <w:sz w:val="28"/>
          <w:szCs w:val="28"/>
          <w:lang w:val="uk-UA"/>
        </w:rPr>
        <w:t>?</w:t>
      </w:r>
      <w:r w:rsidRPr="00032C58">
        <w:rPr>
          <w:rFonts w:ascii="Times New Roman" w:hAnsi="Times New Roman"/>
          <w:sz w:val="28"/>
          <w:szCs w:val="28"/>
          <w:lang w:val="uk-UA"/>
        </w:rPr>
        <w:t xml:space="preserve">! Все це </w:t>
      </w:r>
      <w:r>
        <w:rPr>
          <w:rFonts w:ascii="Times New Roman" w:hAnsi="Times New Roman"/>
          <w:sz w:val="28"/>
          <w:szCs w:val="28"/>
          <w:lang w:val="uk-UA"/>
        </w:rPr>
        <w:t xml:space="preserve">– </w:t>
      </w:r>
      <w:r w:rsidRPr="00032C58">
        <w:rPr>
          <w:rFonts w:ascii="Times New Roman" w:hAnsi="Times New Roman"/>
          <w:sz w:val="28"/>
          <w:szCs w:val="28"/>
          <w:lang w:val="uk-UA"/>
        </w:rPr>
        <w:t>предмет переговорів і домовленостей при реєстрації підприємств і особливо передачі землі в оренду. Неважливо, чи це реєструється фермер, чи підрозділ агрохолдингу. Важлива згода бізнесу на селозберігаючу відповідність. Тільки це має мати для селян значення. Вони, а не бізне</w:t>
      </w:r>
      <w:r>
        <w:rPr>
          <w:rFonts w:ascii="Times New Roman" w:hAnsi="Times New Roman"/>
          <w:sz w:val="28"/>
          <w:szCs w:val="28"/>
          <w:lang w:val="uk-UA"/>
        </w:rPr>
        <w:t>с-</w:t>
      </w:r>
      <w:r w:rsidRPr="00032C58">
        <w:rPr>
          <w:rFonts w:ascii="Times New Roman" w:hAnsi="Times New Roman"/>
          <w:sz w:val="28"/>
          <w:szCs w:val="28"/>
          <w:lang w:val="uk-UA"/>
        </w:rPr>
        <w:t>господарі на сільській території. Вони за неї відповідальні.</w:t>
      </w:r>
      <w:r>
        <w:rPr>
          <w:rFonts w:ascii="Times New Roman" w:hAnsi="Times New Roman"/>
          <w:sz w:val="28"/>
          <w:szCs w:val="28"/>
          <w:lang w:val="uk-UA"/>
        </w:rPr>
        <w:t xml:space="preserve"> Вони відповідальні за те, чи будуть їхні чорноземи отримувати такі життєво необхідні їм органічні добрива тваринного походження!</w:t>
      </w:r>
      <w:r w:rsidRPr="00032C58">
        <w:rPr>
          <w:rFonts w:ascii="Times New Roman" w:hAnsi="Times New Roman"/>
          <w:sz w:val="28"/>
          <w:szCs w:val="28"/>
          <w:lang w:val="uk-UA"/>
        </w:rPr>
        <w:t xml:space="preserve"> Вони виставляють умови бізнесу. Звичайно, умови цивілізовані, які висуваються в рамках законодавства, </w:t>
      </w:r>
      <w:r>
        <w:rPr>
          <w:rFonts w:ascii="Times New Roman" w:hAnsi="Times New Roman"/>
          <w:sz w:val="28"/>
          <w:szCs w:val="28"/>
          <w:lang w:val="uk-UA"/>
        </w:rPr>
        <w:t>яке</w:t>
      </w:r>
      <w:r w:rsidRPr="00032C58">
        <w:rPr>
          <w:rFonts w:ascii="Times New Roman" w:hAnsi="Times New Roman"/>
          <w:sz w:val="28"/>
          <w:szCs w:val="28"/>
          <w:lang w:val="uk-UA"/>
        </w:rPr>
        <w:t xml:space="preserve"> потрібно буде прийняти</w:t>
      </w:r>
      <w:r>
        <w:rPr>
          <w:rFonts w:ascii="Times New Roman" w:hAnsi="Times New Roman"/>
          <w:sz w:val="28"/>
          <w:szCs w:val="28"/>
          <w:lang w:val="uk-UA"/>
        </w:rPr>
        <w:t xml:space="preserve"> і у питаннях захисту зайнятості, ґрунтів, соціальної сфери тощо</w:t>
      </w:r>
      <w:r w:rsidRPr="00032C58">
        <w:rPr>
          <w:rFonts w:ascii="Times New Roman" w:hAnsi="Times New Roman"/>
          <w:sz w:val="28"/>
          <w:szCs w:val="28"/>
          <w:lang w:val="uk-UA"/>
        </w:rPr>
        <w:t>.</w:t>
      </w:r>
    </w:p>
    <w:p w:rsidR="00407F1E" w:rsidRPr="00DF3CFD" w:rsidRDefault="00407F1E" w:rsidP="00DF3CFD">
      <w:pPr>
        <w:pStyle w:val="ListParagraph"/>
        <w:widowControl w:val="0"/>
        <w:numPr>
          <w:ilvl w:val="0"/>
          <w:numId w:val="12"/>
        </w:numPr>
        <w:tabs>
          <w:tab w:val="left" w:pos="1134"/>
        </w:tabs>
        <w:spacing w:after="0" w:line="360" w:lineRule="auto"/>
        <w:ind w:left="0" w:firstLine="709"/>
        <w:jc w:val="both"/>
        <w:rPr>
          <w:rFonts w:ascii="Times New Roman" w:hAnsi="Times New Roman"/>
          <w:b/>
          <w:sz w:val="28"/>
          <w:szCs w:val="28"/>
          <w:lang w:val="uk-UA"/>
        </w:rPr>
      </w:pPr>
      <w:r w:rsidRPr="008F0BB4">
        <w:rPr>
          <w:rFonts w:ascii="Times New Roman" w:hAnsi="Times New Roman"/>
          <w:b/>
          <w:sz w:val="28"/>
          <w:szCs w:val="28"/>
          <w:lang w:val="uk-UA"/>
        </w:rPr>
        <w:t>Стимулювання розвитку фермерства.</w:t>
      </w:r>
      <w:r>
        <w:rPr>
          <w:rFonts w:ascii="Times New Roman" w:hAnsi="Times New Roman"/>
          <w:b/>
          <w:sz w:val="28"/>
          <w:szCs w:val="28"/>
          <w:lang w:val="uk-UA"/>
        </w:rPr>
        <w:t xml:space="preserve"> </w:t>
      </w:r>
      <w:r w:rsidRPr="00DF3CFD">
        <w:rPr>
          <w:rFonts w:ascii="Times New Roman" w:hAnsi="Times New Roman"/>
          <w:sz w:val="28"/>
          <w:szCs w:val="28"/>
          <w:lang w:val="uk-UA"/>
        </w:rPr>
        <w:t xml:space="preserve">За 25 років розвитку фермерства </w:t>
      </w:r>
      <w:r>
        <w:rPr>
          <w:rFonts w:ascii="Times New Roman" w:hAnsi="Times New Roman"/>
          <w:sz w:val="28"/>
          <w:szCs w:val="28"/>
          <w:lang w:val="uk-UA"/>
        </w:rPr>
        <w:t>в Україні його частка в аграрному виробництві залишається мізерною (3-4%). Між тим фермерство є кризостійким, воно найбільш повно відповідає соціальним інтересам села і селян, оскільки має повну територіальну і соціальну адаптацію з селом. Це особливо стосується сімейного фермерства. Для вирішення цих проблем ми пропонуємо прийняти окремий Закон України "Про сімейні ферми". Він має регулювати діяльність ферм із площею землі від 1 до 10-20 га (залежно від регіону) і передбачати закріплення за таким фермерством не менше 50% обсягів усіх видів державної підтримки аграрного сектору. Слід передбачити звільнення їх від оподаткування на 7 років після оформлення та наступне постійне збереження за фермерством фіксованого сільськогосподарського податку (прив'язаного до площі сільськогосподарських угідь) на рівні вдвічі менших ставок, ніж ті, які встановлені для іншого підприємництва. Це дозволить більш повно реалізувати Урядову Концепцію розвитку фермерських господарств та сільськогосподарської кооперації на 2018-2020 рр. Як було показано на слайді 9, за таких умов Україна додасть до існуючих 33,7 тис. мінімум 415000 повноцінних фермерів (до прикладу, у кожній із розвинених країн Європи їх налічуються мільйони).</w:t>
      </w:r>
    </w:p>
    <w:p w:rsidR="00407F1E" w:rsidRDefault="00407F1E" w:rsidP="00FC4FF4">
      <w:pPr>
        <w:widowControl w:val="0"/>
        <w:spacing w:after="0" w:line="360" w:lineRule="auto"/>
        <w:ind w:firstLine="708"/>
        <w:jc w:val="both"/>
        <w:rPr>
          <w:rFonts w:ascii="Times New Roman" w:hAnsi="Times New Roman"/>
          <w:sz w:val="28"/>
          <w:szCs w:val="28"/>
          <w:lang w:val="uk-UA"/>
        </w:rPr>
      </w:pPr>
      <w:r>
        <w:rPr>
          <w:rFonts w:ascii="Times New Roman" w:hAnsi="Times New Roman"/>
          <w:b/>
          <w:sz w:val="28"/>
          <w:szCs w:val="28"/>
          <w:lang w:val="uk-UA"/>
        </w:rPr>
        <w:t>Більш потужний ф</w:t>
      </w:r>
      <w:r w:rsidRPr="00093B20">
        <w:rPr>
          <w:rFonts w:ascii="Times New Roman" w:hAnsi="Times New Roman"/>
          <w:b/>
          <w:sz w:val="28"/>
          <w:szCs w:val="28"/>
          <w:lang w:val="uk-UA"/>
        </w:rPr>
        <w:t>ермер чи власник СТОВ</w:t>
      </w:r>
      <w:r w:rsidRPr="00794848">
        <w:rPr>
          <w:rFonts w:ascii="Times New Roman" w:hAnsi="Times New Roman"/>
          <w:sz w:val="28"/>
          <w:szCs w:val="28"/>
          <w:lang w:val="uk-UA"/>
        </w:rPr>
        <w:t>, які проживають у селі</w:t>
      </w:r>
      <w:r>
        <w:rPr>
          <w:rFonts w:ascii="Times New Roman" w:hAnsi="Times New Roman"/>
          <w:sz w:val="28"/>
          <w:szCs w:val="28"/>
          <w:lang w:val="uk-UA"/>
        </w:rPr>
        <w:t>,</w:t>
      </w:r>
      <w:r w:rsidRPr="00794848">
        <w:rPr>
          <w:rFonts w:ascii="Times New Roman" w:hAnsi="Times New Roman"/>
          <w:sz w:val="28"/>
          <w:szCs w:val="28"/>
          <w:lang w:val="uk-UA"/>
        </w:rPr>
        <w:t xml:space="preserve"> є не просто частиною громади, </w:t>
      </w:r>
      <w:r w:rsidRPr="00F33424">
        <w:rPr>
          <w:rFonts w:ascii="Times New Roman" w:hAnsi="Times New Roman"/>
          <w:b/>
          <w:sz w:val="28"/>
          <w:szCs w:val="28"/>
          <w:lang w:val="uk-UA"/>
        </w:rPr>
        <w:t>а її проактивною частиною</w:t>
      </w:r>
      <w:r w:rsidRPr="00794848">
        <w:rPr>
          <w:rFonts w:ascii="Times New Roman" w:hAnsi="Times New Roman"/>
          <w:sz w:val="28"/>
          <w:szCs w:val="28"/>
          <w:lang w:val="uk-UA"/>
        </w:rPr>
        <w:t xml:space="preserve">. </w:t>
      </w:r>
      <w:r>
        <w:rPr>
          <w:rFonts w:ascii="Times New Roman" w:hAnsi="Times New Roman"/>
          <w:sz w:val="28"/>
          <w:szCs w:val="28"/>
          <w:lang w:val="uk-UA"/>
        </w:rPr>
        <w:t>За нових, селозберігаючих умов – ц</w:t>
      </w:r>
      <w:r w:rsidRPr="00794848">
        <w:rPr>
          <w:rFonts w:ascii="Times New Roman" w:hAnsi="Times New Roman"/>
          <w:sz w:val="28"/>
          <w:szCs w:val="28"/>
          <w:lang w:val="uk-UA"/>
        </w:rPr>
        <w:t>е лідери громади, це люди</w:t>
      </w:r>
      <w:r>
        <w:rPr>
          <w:rFonts w:ascii="Times New Roman" w:hAnsi="Times New Roman"/>
          <w:sz w:val="28"/>
          <w:szCs w:val="28"/>
          <w:lang w:val="uk-UA"/>
        </w:rPr>
        <w:t>,</w:t>
      </w:r>
      <w:r w:rsidRPr="00794848">
        <w:rPr>
          <w:rFonts w:ascii="Times New Roman" w:hAnsi="Times New Roman"/>
          <w:sz w:val="28"/>
          <w:szCs w:val="28"/>
          <w:lang w:val="uk-UA"/>
        </w:rPr>
        <w:t xml:space="preserve"> що мають війти в історію відновлення, збереження своїх сіл.</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F33424">
        <w:rPr>
          <w:rFonts w:ascii="Times New Roman" w:hAnsi="Times New Roman"/>
          <w:b/>
          <w:sz w:val="28"/>
          <w:szCs w:val="28"/>
          <w:lang w:val="uk-UA"/>
        </w:rPr>
        <w:t>Великі бізнесмени,</w:t>
      </w:r>
      <w:r w:rsidRPr="00794848">
        <w:rPr>
          <w:rFonts w:ascii="Times New Roman" w:hAnsi="Times New Roman"/>
          <w:sz w:val="28"/>
          <w:szCs w:val="28"/>
          <w:lang w:val="uk-UA"/>
        </w:rPr>
        <w:t xml:space="preserve"> що проживають у мі</w:t>
      </w:r>
      <w:r>
        <w:rPr>
          <w:rFonts w:ascii="Times New Roman" w:hAnsi="Times New Roman"/>
          <w:sz w:val="28"/>
          <w:szCs w:val="28"/>
          <w:lang w:val="uk-UA"/>
        </w:rPr>
        <w:t>стах і навіть мають закордонне громадянство,</w:t>
      </w:r>
      <w:r w:rsidRPr="00794848">
        <w:rPr>
          <w:rFonts w:ascii="Times New Roman" w:hAnsi="Times New Roman"/>
          <w:sz w:val="28"/>
          <w:szCs w:val="28"/>
          <w:lang w:val="uk-UA"/>
        </w:rPr>
        <w:t xml:space="preserve"> </w:t>
      </w:r>
      <w:r>
        <w:rPr>
          <w:rFonts w:ascii="Times New Roman" w:hAnsi="Times New Roman"/>
          <w:sz w:val="28"/>
          <w:szCs w:val="28"/>
          <w:lang w:val="uk-UA"/>
        </w:rPr>
        <w:t xml:space="preserve">будучи сильними особистостями, </w:t>
      </w:r>
      <w:r w:rsidRPr="00794848">
        <w:rPr>
          <w:rFonts w:ascii="Times New Roman" w:hAnsi="Times New Roman"/>
          <w:sz w:val="28"/>
          <w:szCs w:val="28"/>
          <w:lang w:val="uk-UA"/>
        </w:rPr>
        <w:t xml:space="preserve">не зможуть не оцінити силу духу громади </w:t>
      </w:r>
      <w:r>
        <w:rPr>
          <w:rFonts w:ascii="Times New Roman" w:hAnsi="Times New Roman"/>
          <w:sz w:val="28"/>
          <w:szCs w:val="28"/>
          <w:lang w:val="uk-UA"/>
        </w:rPr>
        <w:t xml:space="preserve">та прагнення зберегти і розвивати своє село. Вони </w:t>
      </w:r>
      <w:r w:rsidRPr="00794848">
        <w:rPr>
          <w:rFonts w:ascii="Times New Roman" w:hAnsi="Times New Roman"/>
          <w:sz w:val="28"/>
          <w:szCs w:val="28"/>
          <w:lang w:val="uk-UA"/>
        </w:rPr>
        <w:t xml:space="preserve">обов’язково </w:t>
      </w:r>
      <w:r>
        <w:rPr>
          <w:rFonts w:ascii="Times New Roman" w:hAnsi="Times New Roman"/>
          <w:sz w:val="28"/>
          <w:szCs w:val="28"/>
          <w:lang w:val="uk-UA"/>
        </w:rPr>
        <w:t>долучатимуться</w:t>
      </w:r>
      <w:r w:rsidRPr="00794848">
        <w:rPr>
          <w:rFonts w:ascii="Times New Roman" w:hAnsi="Times New Roman"/>
          <w:sz w:val="28"/>
          <w:szCs w:val="28"/>
          <w:lang w:val="uk-UA"/>
        </w:rPr>
        <w:t xml:space="preserve"> до відновлення сіл, щоб гідно, а не з ганьбо</w:t>
      </w:r>
      <w:r>
        <w:rPr>
          <w:rFonts w:ascii="Times New Roman" w:hAnsi="Times New Roman"/>
          <w:sz w:val="28"/>
          <w:szCs w:val="28"/>
          <w:lang w:val="uk-UA"/>
        </w:rPr>
        <w:t>ю</w:t>
      </w:r>
      <w:r w:rsidRPr="00794848">
        <w:rPr>
          <w:rFonts w:ascii="Times New Roman" w:hAnsi="Times New Roman"/>
          <w:sz w:val="28"/>
          <w:szCs w:val="28"/>
          <w:lang w:val="uk-UA"/>
        </w:rPr>
        <w:t xml:space="preserve"> увійти до історії цих сіл у шкільних – сільських музеях.</w:t>
      </w:r>
      <w:r>
        <w:rPr>
          <w:rFonts w:ascii="Times New Roman" w:hAnsi="Times New Roman"/>
          <w:sz w:val="28"/>
          <w:szCs w:val="28"/>
          <w:lang w:val="uk-UA"/>
        </w:rPr>
        <w:t xml:space="preserve"> Вони підтримають сільську проактивність з повагою і по-людськи.</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936CAF">
        <w:rPr>
          <w:rFonts w:ascii="Times New Roman" w:hAnsi="Times New Roman"/>
          <w:b/>
          <w:sz w:val="28"/>
          <w:szCs w:val="28"/>
          <w:lang w:val="uk-UA"/>
        </w:rPr>
        <w:t>Обґрунтованим є чіткий</w:t>
      </w:r>
      <w:r>
        <w:rPr>
          <w:rFonts w:ascii="Times New Roman" w:hAnsi="Times New Roman"/>
          <w:b/>
          <w:sz w:val="28"/>
          <w:szCs w:val="28"/>
          <w:lang w:val="uk-UA"/>
        </w:rPr>
        <w:t xml:space="preserve"> законодавчий</w:t>
      </w:r>
      <w:r w:rsidRPr="00936CAF">
        <w:rPr>
          <w:rFonts w:ascii="Times New Roman" w:hAnsi="Times New Roman"/>
          <w:b/>
          <w:sz w:val="28"/>
          <w:szCs w:val="28"/>
          <w:lang w:val="uk-UA"/>
        </w:rPr>
        <w:t xml:space="preserve"> посил держави до бізнесу про безперспективність спекуляції українською землею</w:t>
      </w:r>
      <w:r>
        <w:rPr>
          <w:rFonts w:ascii="Times New Roman" w:hAnsi="Times New Roman"/>
          <w:sz w:val="28"/>
          <w:szCs w:val="28"/>
          <w:lang w:val="uk-UA"/>
        </w:rPr>
        <w:t>. Навпаки, має бути інший, підкріплений приватно-державною партнерською політикою посил на капіталізацію земельного капіталу в інтересах бізнесу, села, нації (слайд 40). Вчені, підприємці зобов’язані розкрити унікальну глобальну цінність нашої землі на світовому ринку капіталу. І розпочати цю роботу слід з формування державою відповідного інституційного середовища. Українська земля – це багатство українського народу, але слід розуміти, що лише ми зацікавлені в його капіталізації для внутрішніх потреб і у світовій фінансовій системі. За нас це ніхто не зробить. Навпаки – націлені за безцінь забрати.</w:t>
      </w:r>
    </w:p>
    <w:p w:rsidR="00407F1E" w:rsidRPr="00083CFA" w:rsidRDefault="00407F1E" w:rsidP="00FA195E">
      <w:pPr>
        <w:widowControl w:val="0"/>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Отже, нам залишається в</w:t>
      </w:r>
      <w:r w:rsidRPr="00083CFA">
        <w:rPr>
          <w:rFonts w:ascii="Times New Roman" w:hAnsi="Times New Roman"/>
          <w:b/>
          <w:sz w:val="28"/>
          <w:szCs w:val="28"/>
          <w:lang w:val="uk-UA"/>
        </w:rPr>
        <w:t>ірити</w:t>
      </w:r>
      <w:r>
        <w:rPr>
          <w:rFonts w:ascii="Times New Roman" w:hAnsi="Times New Roman"/>
          <w:b/>
          <w:sz w:val="28"/>
          <w:szCs w:val="28"/>
          <w:lang w:val="uk-UA"/>
        </w:rPr>
        <w:t xml:space="preserve"> у свої сили, у своїх селян</w:t>
      </w:r>
      <w:r w:rsidRPr="00083CFA">
        <w:rPr>
          <w:rFonts w:ascii="Times New Roman" w:hAnsi="Times New Roman"/>
          <w:b/>
          <w:sz w:val="28"/>
          <w:szCs w:val="28"/>
          <w:lang w:val="uk-UA"/>
        </w:rPr>
        <w:t xml:space="preserve"> і робити. По вірі та </w:t>
      </w:r>
      <w:r>
        <w:rPr>
          <w:rFonts w:ascii="Times New Roman" w:hAnsi="Times New Roman"/>
          <w:b/>
          <w:sz w:val="28"/>
          <w:szCs w:val="28"/>
          <w:lang w:val="uk-UA"/>
        </w:rPr>
        <w:t>зусиллях</w:t>
      </w:r>
      <w:r w:rsidRPr="00083CFA">
        <w:rPr>
          <w:rFonts w:ascii="Times New Roman" w:hAnsi="Times New Roman"/>
          <w:b/>
          <w:sz w:val="28"/>
          <w:szCs w:val="28"/>
          <w:lang w:val="uk-UA"/>
        </w:rPr>
        <w:t xml:space="preserve"> і буде результат. </w:t>
      </w:r>
    </w:p>
    <w:p w:rsidR="00407F1E" w:rsidRDefault="00407F1E" w:rsidP="00FA195E">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Для селозберігаючого бізнесу (не тільки аграрного) держава має </w:t>
      </w:r>
      <w:r>
        <w:rPr>
          <w:rFonts w:ascii="Times New Roman" w:hAnsi="Times New Roman"/>
          <w:sz w:val="28"/>
          <w:szCs w:val="28"/>
          <w:lang w:val="uk-UA"/>
        </w:rPr>
        <w:t>передбачити</w:t>
      </w:r>
      <w:r w:rsidRPr="00794848">
        <w:rPr>
          <w:rFonts w:ascii="Times New Roman" w:hAnsi="Times New Roman"/>
          <w:sz w:val="28"/>
          <w:szCs w:val="28"/>
          <w:lang w:val="uk-UA"/>
        </w:rPr>
        <w:t xml:space="preserve"> </w:t>
      </w:r>
      <w:r>
        <w:rPr>
          <w:rFonts w:ascii="Times New Roman" w:hAnsi="Times New Roman"/>
          <w:sz w:val="28"/>
          <w:szCs w:val="28"/>
          <w:lang w:val="uk-UA"/>
        </w:rPr>
        <w:t>стимулюючу</w:t>
      </w:r>
      <w:r w:rsidRPr="00794848">
        <w:rPr>
          <w:rFonts w:ascii="Times New Roman" w:hAnsi="Times New Roman"/>
          <w:sz w:val="28"/>
          <w:szCs w:val="28"/>
          <w:lang w:val="uk-UA"/>
        </w:rPr>
        <w:t xml:space="preserve"> систему оподаткування</w:t>
      </w:r>
      <w:r>
        <w:rPr>
          <w:rFonts w:ascii="Times New Roman" w:hAnsi="Times New Roman"/>
          <w:sz w:val="28"/>
          <w:szCs w:val="28"/>
          <w:lang w:val="uk-UA"/>
        </w:rPr>
        <w:t xml:space="preserve"> за умови капіталізації аграрних активів на відповідних фондових ринках та при створенні таких майданчиків</w:t>
      </w:r>
      <w:r w:rsidRPr="00794848">
        <w:rPr>
          <w:rFonts w:ascii="Times New Roman" w:hAnsi="Times New Roman"/>
          <w:sz w:val="28"/>
          <w:szCs w:val="28"/>
          <w:lang w:val="uk-UA"/>
        </w:rPr>
        <w:t xml:space="preserve">. Держава, яка не має або </w:t>
      </w:r>
      <w:r w:rsidRPr="00FD7ADF">
        <w:rPr>
          <w:rFonts w:ascii="Times New Roman" w:hAnsi="Times New Roman"/>
          <w:sz w:val="28"/>
          <w:szCs w:val="28"/>
          <w:lang w:val="uk-UA"/>
        </w:rPr>
        <w:t>розкрадає «рибу»</w:t>
      </w:r>
      <w:r>
        <w:rPr>
          <w:rFonts w:ascii="Times New Roman" w:hAnsi="Times New Roman"/>
          <w:sz w:val="28"/>
          <w:szCs w:val="28"/>
          <w:lang w:val="uk-UA"/>
        </w:rPr>
        <w:t>,</w:t>
      </w:r>
      <w:r w:rsidRPr="00FD7ADF">
        <w:rPr>
          <w:rFonts w:ascii="Times New Roman" w:hAnsi="Times New Roman"/>
          <w:sz w:val="28"/>
          <w:szCs w:val="28"/>
          <w:lang w:val="uk-UA"/>
        </w:rPr>
        <w:t xml:space="preserve"> повинна дати </w:t>
      </w:r>
      <w:r>
        <w:rPr>
          <w:rFonts w:ascii="Times New Roman" w:hAnsi="Times New Roman"/>
          <w:sz w:val="28"/>
          <w:szCs w:val="28"/>
          <w:lang w:val="uk-UA"/>
        </w:rPr>
        <w:t>про</w:t>
      </w:r>
      <w:r w:rsidRPr="00FD7ADF">
        <w:rPr>
          <w:rFonts w:ascii="Times New Roman" w:hAnsi="Times New Roman"/>
          <w:sz w:val="28"/>
          <w:szCs w:val="28"/>
          <w:lang w:val="uk-UA"/>
        </w:rPr>
        <w:t>селян</w:t>
      </w:r>
      <w:r>
        <w:rPr>
          <w:rFonts w:ascii="Times New Roman" w:hAnsi="Times New Roman"/>
          <w:sz w:val="28"/>
          <w:szCs w:val="28"/>
          <w:lang w:val="uk-UA"/>
        </w:rPr>
        <w:t xml:space="preserve">ському підприємництву і сільським територіям </w:t>
      </w:r>
      <w:r w:rsidRPr="00FD7ADF">
        <w:rPr>
          <w:rFonts w:ascii="Times New Roman" w:hAnsi="Times New Roman"/>
          <w:sz w:val="28"/>
          <w:szCs w:val="28"/>
          <w:lang w:val="uk-UA"/>
        </w:rPr>
        <w:t xml:space="preserve"> </w:t>
      </w:r>
      <w:r>
        <w:rPr>
          <w:rFonts w:ascii="Times New Roman" w:hAnsi="Times New Roman"/>
          <w:sz w:val="28"/>
          <w:szCs w:val="28"/>
          <w:lang w:val="uk-UA"/>
        </w:rPr>
        <w:t>відповідні стимули –</w:t>
      </w:r>
      <w:r w:rsidRPr="00FD7ADF">
        <w:rPr>
          <w:rFonts w:ascii="Times New Roman" w:hAnsi="Times New Roman"/>
          <w:sz w:val="28"/>
          <w:szCs w:val="28"/>
          <w:lang w:val="uk-UA"/>
        </w:rPr>
        <w:t xml:space="preserve"> </w:t>
      </w:r>
      <w:r>
        <w:rPr>
          <w:rFonts w:ascii="Times New Roman" w:hAnsi="Times New Roman"/>
          <w:sz w:val="28"/>
          <w:szCs w:val="28"/>
          <w:lang w:val="uk-UA"/>
        </w:rPr>
        <w:t xml:space="preserve">«вудку». Не обкладати податками постановку на баланс земельних ділянок, прав оренди, постійного користування та їх обіг. </w: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Default="00407F1E" w:rsidP="00B50AC3">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56" o:spid="_x0000_i1065" type="#_x0000_t75" style="width:491.25pt;height:393pt;visibility:visible">
            <v:imagedata r:id="rId46" o:title=""/>
          </v:shape>
        </w:pict>
      </w:r>
    </w:p>
    <w:p w:rsidR="00407F1E" w:rsidRDefault="00407F1E" w:rsidP="00C3730A">
      <w:pPr>
        <w:tabs>
          <w:tab w:val="left" w:pos="3203"/>
        </w:tabs>
        <w:rPr>
          <w:rFonts w:ascii="Times New Roman" w:hAnsi="Times New Roman"/>
          <w:sz w:val="28"/>
          <w:szCs w:val="28"/>
          <w:lang w:val="uk-UA"/>
        </w:rPr>
      </w:pPr>
    </w:p>
    <w:p w:rsidR="00407F1E" w:rsidRDefault="00407F1E" w:rsidP="00C3730A">
      <w:pPr>
        <w:widowControl w:val="0"/>
        <w:spacing w:after="0" w:line="360" w:lineRule="auto"/>
        <w:ind w:firstLine="708"/>
        <w:jc w:val="both"/>
        <w:rPr>
          <w:rFonts w:ascii="Times New Roman" w:hAnsi="Times New Roman"/>
          <w:sz w:val="28"/>
          <w:szCs w:val="28"/>
          <w:lang w:val="uk-UA"/>
        </w:rPr>
      </w:pPr>
      <w:r w:rsidRPr="0013204E">
        <w:rPr>
          <w:rFonts w:ascii="Times New Roman" w:hAnsi="Times New Roman"/>
          <w:b/>
          <w:sz w:val="28"/>
          <w:szCs w:val="28"/>
          <w:lang w:val="uk-UA"/>
        </w:rPr>
        <w:t>Важливо</w:t>
      </w:r>
      <w:r>
        <w:rPr>
          <w:rFonts w:ascii="Times New Roman" w:hAnsi="Times New Roman"/>
          <w:sz w:val="28"/>
          <w:szCs w:val="28"/>
          <w:lang w:val="uk-UA"/>
        </w:rPr>
        <w:t xml:space="preserve"> встановити (за  досвідом Євросоюзу і США), що державна фінансова підтримка надається селозберігаючим фермерам і сільськогосподарським підприємствам. Форми і обсяги такої підтримки мають визначатися залежно від:</w:t>
      </w:r>
    </w:p>
    <w:p w:rsidR="00407F1E" w:rsidRDefault="00407F1E" w:rsidP="0013204E">
      <w:pPr>
        <w:pStyle w:val="ListParagraph"/>
        <w:widowControl w:val="0"/>
        <w:numPr>
          <w:ilvl w:val="0"/>
          <w:numId w:val="1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кількості створених робочих місць чи зайнятих працездатних селян у розрахунку на 100 га угідь (залежно від регіону) для аграрного бізнесу;</w:t>
      </w:r>
    </w:p>
    <w:p w:rsidR="00407F1E" w:rsidRDefault="00407F1E" w:rsidP="0013204E">
      <w:pPr>
        <w:pStyle w:val="ListParagraph"/>
        <w:widowControl w:val="0"/>
        <w:numPr>
          <w:ilvl w:val="0"/>
          <w:numId w:val="1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дотримання вимог раціонального землекористування, науково обґрунтованих сівозмін та ведення природного землеробства;</w:t>
      </w:r>
    </w:p>
    <w:p w:rsidR="00407F1E" w:rsidRPr="0013204E" w:rsidRDefault="00407F1E" w:rsidP="0013204E">
      <w:pPr>
        <w:pStyle w:val="ListParagraph"/>
        <w:widowControl w:val="0"/>
        <w:numPr>
          <w:ilvl w:val="0"/>
          <w:numId w:val="1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наявності та концентрації тваринництва (на 100 га угідь), оскільки ця галузь сприяє високій зайнятості селян та веденню землеробства на органічних засадах.</w:t>
      </w:r>
    </w:p>
    <w:p w:rsidR="00407F1E" w:rsidRDefault="00407F1E" w:rsidP="00C3730A">
      <w:pPr>
        <w:widowControl w:val="0"/>
        <w:spacing w:after="0" w:line="360" w:lineRule="auto"/>
        <w:ind w:firstLine="708"/>
        <w:jc w:val="both"/>
        <w:rPr>
          <w:rFonts w:ascii="Times New Roman" w:hAnsi="Times New Roman"/>
          <w:sz w:val="28"/>
          <w:szCs w:val="28"/>
          <w:lang w:val="uk-UA"/>
        </w:rPr>
      </w:pPr>
      <w:r w:rsidRPr="00A30D82">
        <w:rPr>
          <w:rFonts w:ascii="Times New Roman" w:hAnsi="Times New Roman"/>
          <w:b/>
          <w:sz w:val="28"/>
          <w:szCs w:val="28"/>
          <w:lang w:val="uk-UA"/>
        </w:rPr>
        <w:t xml:space="preserve">Базовим сільським </w:t>
      </w:r>
      <w:r>
        <w:rPr>
          <w:rFonts w:ascii="Times New Roman" w:hAnsi="Times New Roman"/>
          <w:b/>
          <w:sz w:val="28"/>
          <w:szCs w:val="28"/>
          <w:lang w:val="uk-UA"/>
        </w:rPr>
        <w:t>внеско</w:t>
      </w:r>
      <w:r w:rsidRPr="00A30D82">
        <w:rPr>
          <w:rFonts w:ascii="Times New Roman" w:hAnsi="Times New Roman"/>
          <w:b/>
          <w:sz w:val="28"/>
          <w:szCs w:val="28"/>
          <w:lang w:val="uk-UA"/>
        </w:rPr>
        <w:t>м</w:t>
      </w:r>
      <w:r>
        <w:rPr>
          <w:rFonts w:ascii="Times New Roman" w:hAnsi="Times New Roman"/>
          <w:sz w:val="28"/>
          <w:szCs w:val="28"/>
          <w:lang w:val="uk-UA"/>
        </w:rPr>
        <w:t xml:space="preserve"> </w:t>
      </w:r>
      <w:r w:rsidRPr="00794848">
        <w:rPr>
          <w:rFonts w:ascii="Times New Roman" w:hAnsi="Times New Roman"/>
          <w:sz w:val="28"/>
          <w:szCs w:val="28"/>
          <w:lang w:val="uk-UA"/>
        </w:rPr>
        <w:t xml:space="preserve">і державним пріоритетом є капіталізація </w:t>
      </w:r>
      <w:r>
        <w:rPr>
          <w:rFonts w:ascii="Times New Roman" w:hAnsi="Times New Roman"/>
          <w:sz w:val="28"/>
          <w:szCs w:val="28"/>
          <w:lang w:val="uk-UA"/>
        </w:rPr>
        <w:t xml:space="preserve">іншого </w:t>
      </w:r>
      <w:r w:rsidRPr="00794848">
        <w:rPr>
          <w:rFonts w:ascii="Times New Roman" w:hAnsi="Times New Roman"/>
          <w:sz w:val="28"/>
          <w:szCs w:val="28"/>
          <w:lang w:val="uk-UA"/>
        </w:rPr>
        <w:t>сільського потенціалу. На цьому шляху важливою є робота з інформаційного забезпечення привабливості сільського капіталу (слайд 4</w:t>
      </w:r>
      <w:r>
        <w:rPr>
          <w:rFonts w:ascii="Times New Roman" w:hAnsi="Times New Roman"/>
          <w:sz w:val="28"/>
          <w:szCs w:val="28"/>
          <w:lang w:val="uk-UA"/>
        </w:rPr>
        <w:t>1</w:t>
      </w:r>
      <w:r w:rsidRPr="00794848">
        <w:rPr>
          <w:rFonts w:ascii="Times New Roman" w:hAnsi="Times New Roman"/>
          <w:sz w:val="28"/>
          <w:szCs w:val="28"/>
          <w:lang w:val="uk-UA"/>
        </w:rPr>
        <w:t xml:space="preserve">). </w:t>
      </w:r>
    </w:p>
    <w:p w:rsidR="00407F1E" w:rsidRDefault="00407F1E" w:rsidP="00C3730A">
      <w:pPr>
        <w:tabs>
          <w:tab w:val="left" w:pos="3203"/>
        </w:tabs>
        <w:rPr>
          <w:rFonts w:ascii="Times New Roman" w:hAnsi="Times New Roman"/>
          <w:sz w:val="28"/>
          <w:szCs w:val="28"/>
          <w:lang w:val="uk-UA"/>
        </w:rPr>
      </w:pPr>
    </w:p>
    <w:p w:rsidR="00407F1E" w:rsidRDefault="00407F1E" w:rsidP="00D407C7">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57" o:spid="_x0000_i1066" type="#_x0000_t75" style="width:490.5pt;height:418.5pt;visibility:visible">
            <v:imagedata r:id="rId47" o:title=""/>
          </v:shape>
        </w:pict>
      </w:r>
    </w:p>
    <w:p w:rsidR="00407F1E"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sz w:val="28"/>
          <w:szCs w:val="28"/>
          <w:lang w:val="uk-UA"/>
        </w:rPr>
      </w:pPr>
      <w:r w:rsidRPr="00794848">
        <w:rPr>
          <w:rFonts w:ascii="Times New Roman" w:hAnsi="Times New Roman"/>
          <w:sz w:val="28"/>
          <w:szCs w:val="28"/>
          <w:lang w:val="uk-UA"/>
        </w:rPr>
        <w:t xml:space="preserve">Тут </w:t>
      </w:r>
      <w:r>
        <w:rPr>
          <w:rFonts w:ascii="Times New Roman" w:hAnsi="Times New Roman"/>
          <w:sz w:val="28"/>
          <w:szCs w:val="28"/>
          <w:lang w:val="uk-UA"/>
        </w:rPr>
        <w:t>важлива не</w:t>
      </w:r>
      <w:r w:rsidRPr="00794848">
        <w:rPr>
          <w:rFonts w:ascii="Times New Roman" w:hAnsi="Times New Roman"/>
          <w:sz w:val="28"/>
          <w:szCs w:val="28"/>
          <w:lang w:val="uk-UA"/>
        </w:rPr>
        <w:t>байдужість селян</w:t>
      </w:r>
      <w:r>
        <w:rPr>
          <w:rFonts w:ascii="Times New Roman" w:hAnsi="Times New Roman"/>
          <w:sz w:val="28"/>
          <w:szCs w:val="28"/>
          <w:lang w:val="uk-UA"/>
        </w:rPr>
        <w:t xml:space="preserve"> і</w:t>
      </w:r>
      <w:r w:rsidRPr="00794848">
        <w:rPr>
          <w:rFonts w:ascii="Times New Roman" w:hAnsi="Times New Roman"/>
          <w:sz w:val="28"/>
          <w:szCs w:val="28"/>
          <w:lang w:val="uk-UA"/>
        </w:rPr>
        <w:t xml:space="preserve"> особлив</w:t>
      </w:r>
      <w:r>
        <w:rPr>
          <w:rFonts w:ascii="Times New Roman" w:hAnsi="Times New Roman"/>
          <w:sz w:val="28"/>
          <w:szCs w:val="28"/>
          <w:lang w:val="uk-UA"/>
        </w:rPr>
        <w:t>а участь</w:t>
      </w:r>
      <w:r w:rsidRPr="00794848">
        <w:rPr>
          <w:rFonts w:ascii="Times New Roman" w:hAnsi="Times New Roman"/>
          <w:sz w:val="28"/>
          <w:szCs w:val="28"/>
          <w:lang w:val="uk-UA"/>
        </w:rPr>
        <w:t xml:space="preserve"> їх дітей</w:t>
      </w:r>
      <w:r>
        <w:rPr>
          <w:rFonts w:ascii="Times New Roman" w:hAnsi="Times New Roman"/>
          <w:sz w:val="28"/>
          <w:szCs w:val="28"/>
          <w:lang w:val="uk-UA"/>
        </w:rPr>
        <w:t xml:space="preserve"> у відповідних підтриманих Урядом шкільних проектах із розкриття інвестиційної привабливості своїх сіл в інтернеті</w:t>
      </w:r>
      <w:r w:rsidRPr="00794848">
        <w:rPr>
          <w:rFonts w:ascii="Times New Roman" w:hAnsi="Times New Roman"/>
          <w:sz w:val="28"/>
          <w:szCs w:val="28"/>
          <w:lang w:val="uk-UA"/>
        </w:rPr>
        <w:t xml:space="preserve">. </w:t>
      </w:r>
      <w:r>
        <w:rPr>
          <w:rFonts w:ascii="Times New Roman" w:hAnsi="Times New Roman"/>
          <w:sz w:val="28"/>
          <w:szCs w:val="28"/>
          <w:lang w:val="uk-UA"/>
        </w:rPr>
        <w:t>Необхідна системна</w:t>
      </w:r>
      <w:r w:rsidRPr="00EB747B">
        <w:rPr>
          <w:rFonts w:ascii="Times New Roman" w:hAnsi="Times New Roman"/>
          <w:sz w:val="28"/>
          <w:szCs w:val="28"/>
          <w:lang w:val="uk-UA"/>
        </w:rPr>
        <w:t xml:space="preserve"> робота </w:t>
      </w:r>
      <w:r>
        <w:rPr>
          <w:rFonts w:ascii="Times New Roman" w:hAnsi="Times New Roman"/>
          <w:sz w:val="28"/>
          <w:szCs w:val="28"/>
          <w:lang w:val="uk-UA"/>
        </w:rPr>
        <w:t xml:space="preserve">усіх </w:t>
      </w:r>
      <w:r w:rsidRPr="00EB747B">
        <w:rPr>
          <w:rFonts w:ascii="Times New Roman" w:hAnsi="Times New Roman"/>
          <w:sz w:val="28"/>
          <w:szCs w:val="28"/>
          <w:lang w:val="uk-UA"/>
        </w:rPr>
        <w:t xml:space="preserve">Міністерств </w:t>
      </w:r>
      <w:r>
        <w:rPr>
          <w:rFonts w:ascii="Times New Roman" w:hAnsi="Times New Roman"/>
          <w:sz w:val="28"/>
          <w:szCs w:val="28"/>
          <w:lang w:val="uk-UA"/>
        </w:rPr>
        <w:t xml:space="preserve">(освіти, охорони здоров’я, аграрної політики …) </w:t>
      </w:r>
      <w:r w:rsidRPr="00EB747B">
        <w:rPr>
          <w:rFonts w:ascii="Times New Roman" w:hAnsi="Times New Roman"/>
          <w:sz w:val="28"/>
          <w:szCs w:val="28"/>
          <w:lang w:val="uk-UA"/>
        </w:rPr>
        <w:t xml:space="preserve">за відповідними Державною програмою, </w:t>
      </w:r>
      <w:r>
        <w:rPr>
          <w:rFonts w:ascii="Times New Roman" w:hAnsi="Times New Roman"/>
          <w:sz w:val="28"/>
          <w:szCs w:val="28"/>
          <w:lang w:val="uk-UA"/>
        </w:rPr>
        <w:t>програмами</w:t>
      </w:r>
      <w:r w:rsidRPr="00794848">
        <w:rPr>
          <w:rFonts w:ascii="Times New Roman" w:hAnsi="Times New Roman"/>
          <w:sz w:val="28"/>
          <w:szCs w:val="28"/>
          <w:lang w:val="uk-UA"/>
        </w:rPr>
        <w:t xml:space="preserve"> </w:t>
      </w:r>
      <w:r>
        <w:rPr>
          <w:rFonts w:ascii="Times New Roman" w:hAnsi="Times New Roman"/>
          <w:sz w:val="28"/>
          <w:szCs w:val="28"/>
          <w:lang w:val="uk-UA"/>
        </w:rPr>
        <w:t xml:space="preserve">регіонального розвитку </w:t>
      </w:r>
      <w:r w:rsidRPr="00794848">
        <w:rPr>
          <w:rFonts w:ascii="Times New Roman" w:hAnsi="Times New Roman"/>
          <w:sz w:val="28"/>
          <w:szCs w:val="28"/>
          <w:lang w:val="uk-UA"/>
        </w:rPr>
        <w:t>місцевих органів влади, на</w:t>
      </w:r>
      <w:r>
        <w:rPr>
          <w:rFonts w:ascii="Times New Roman" w:hAnsi="Times New Roman"/>
          <w:sz w:val="28"/>
          <w:szCs w:val="28"/>
          <w:lang w:val="uk-UA"/>
        </w:rPr>
        <w:t>уки, освіти, іноземних проектів.</w:t>
      </w:r>
    </w:p>
    <w:p w:rsidR="00407F1E" w:rsidRDefault="00407F1E" w:rsidP="00FC4FF4">
      <w:pPr>
        <w:widowControl w:val="0"/>
        <w:spacing w:after="0" w:line="360" w:lineRule="auto"/>
        <w:ind w:firstLine="708"/>
        <w:jc w:val="both"/>
        <w:rPr>
          <w:rFonts w:ascii="Times New Roman" w:hAnsi="Times New Roman"/>
          <w:sz w:val="28"/>
          <w:szCs w:val="28"/>
          <w:lang w:val="uk-UA"/>
        </w:rPr>
      </w:pPr>
      <w:r w:rsidRPr="00796F4F">
        <w:rPr>
          <w:rFonts w:ascii="Times New Roman" w:hAnsi="Times New Roman"/>
          <w:b/>
          <w:sz w:val="28"/>
          <w:szCs w:val="28"/>
          <w:lang w:val="uk-UA"/>
        </w:rPr>
        <w:t xml:space="preserve">Серед </w:t>
      </w:r>
      <w:r>
        <w:rPr>
          <w:rFonts w:ascii="Times New Roman" w:hAnsi="Times New Roman"/>
          <w:b/>
          <w:sz w:val="28"/>
          <w:szCs w:val="28"/>
          <w:lang w:val="uk-UA"/>
        </w:rPr>
        <w:t xml:space="preserve">базових </w:t>
      </w:r>
      <w:r w:rsidRPr="00796F4F">
        <w:rPr>
          <w:rFonts w:ascii="Times New Roman" w:hAnsi="Times New Roman"/>
          <w:b/>
          <w:sz w:val="28"/>
          <w:szCs w:val="28"/>
          <w:lang w:val="uk-UA"/>
        </w:rPr>
        <w:t xml:space="preserve">складових роботи з капіталізації сільського потенціалу важливою є </w:t>
      </w:r>
      <w:r>
        <w:rPr>
          <w:rFonts w:ascii="Times New Roman" w:hAnsi="Times New Roman"/>
          <w:b/>
          <w:sz w:val="28"/>
          <w:szCs w:val="28"/>
          <w:lang w:val="uk-UA"/>
        </w:rPr>
        <w:t>участь сільських громад у відновленні</w:t>
      </w:r>
      <w:r w:rsidRPr="00796F4F">
        <w:rPr>
          <w:rFonts w:ascii="Times New Roman" w:hAnsi="Times New Roman"/>
          <w:b/>
          <w:sz w:val="28"/>
          <w:szCs w:val="28"/>
          <w:lang w:val="uk-UA"/>
        </w:rPr>
        <w:t xml:space="preserve"> родючості ґрунтів</w:t>
      </w:r>
      <w:r w:rsidRPr="00794848">
        <w:rPr>
          <w:rFonts w:ascii="Times New Roman" w:hAnsi="Times New Roman"/>
          <w:sz w:val="28"/>
          <w:szCs w:val="28"/>
          <w:lang w:val="uk-UA"/>
        </w:rPr>
        <w:t>.</w:t>
      </w:r>
      <w:r>
        <w:rPr>
          <w:rFonts w:ascii="Times New Roman" w:hAnsi="Times New Roman"/>
          <w:sz w:val="28"/>
          <w:szCs w:val="28"/>
          <w:lang w:val="uk-UA"/>
        </w:rPr>
        <w:t xml:space="preserve"> Останнє має бути не тільки у договорах оренди, але й в нормативно-правових актах держави </w:t>
      </w:r>
      <w:r w:rsidRPr="00766820">
        <w:rPr>
          <w:rFonts w:ascii="Times New Roman" w:hAnsi="Times New Roman"/>
          <w:b/>
          <w:sz w:val="28"/>
          <w:szCs w:val="28"/>
          <w:lang w:val="uk-UA"/>
        </w:rPr>
        <w:t xml:space="preserve">щодо обов’язковості формування підприємництвом відповідних фондів. </w:t>
      </w:r>
      <w:r>
        <w:rPr>
          <w:rFonts w:ascii="Times New Roman" w:hAnsi="Times New Roman"/>
          <w:sz w:val="28"/>
          <w:szCs w:val="28"/>
          <w:lang w:val="uk-UA"/>
        </w:rPr>
        <w:t>Наше бачення відповідних механізмів демонструє слайд 42. Зазначимо, що вченими НААН щодо захисту ґрунтів напрацьовано відповідні законопроекти.</w:t>
      </w:r>
    </w:p>
    <w:p w:rsidR="00407F1E" w:rsidRPr="00766820" w:rsidRDefault="00407F1E" w:rsidP="00FC4FF4">
      <w:pPr>
        <w:widowControl w:val="0"/>
        <w:spacing w:after="0" w:line="360" w:lineRule="auto"/>
        <w:ind w:firstLine="708"/>
        <w:jc w:val="both"/>
        <w:rPr>
          <w:rFonts w:ascii="Times New Roman" w:hAnsi="Times New Roman"/>
          <w:sz w:val="28"/>
          <w:szCs w:val="28"/>
          <w:lang w:val="uk-UA"/>
        </w:rPr>
      </w:pPr>
    </w:p>
    <w:p w:rsidR="00407F1E" w:rsidRPr="00794848" w:rsidRDefault="00407F1E" w:rsidP="00AD698D">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58" o:spid="_x0000_i1067" type="#_x0000_t75" style="width:492pt;height:466.5pt;visibility:visible">
            <v:imagedata r:id="rId48" o:title=""/>
          </v:shape>
        </w:pict>
      </w:r>
    </w:p>
    <w:p w:rsidR="00407F1E" w:rsidRDefault="00407F1E" w:rsidP="00FC4FF4">
      <w:pPr>
        <w:widowControl w:val="0"/>
        <w:spacing w:after="0" w:line="360" w:lineRule="auto"/>
        <w:ind w:firstLine="708"/>
        <w:jc w:val="both"/>
        <w:rPr>
          <w:rFonts w:ascii="Times New Roman" w:hAnsi="Times New Roman"/>
          <w:b/>
          <w:sz w:val="28"/>
          <w:szCs w:val="28"/>
          <w:lang w:val="uk-UA"/>
        </w:rPr>
      </w:pPr>
    </w:p>
    <w:p w:rsidR="00407F1E" w:rsidRPr="00794848" w:rsidRDefault="00407F1E" w:rsidP="00FC4FF4">
      <w:pPr>
        <w:widowControl w:val="0"/>
        <w:spacing w:after="0" w:line="360" w:lineRule="auto"/>
        <w:ind w:firstLine="708"/>
        <w:jc w:val="both"/>
        <w:rPr>
          <w:rFonts w:ascii="Times New Roman" w:hAnsi="Times New Roman"/>
          <w:b/>
          <w:sz w:val="28"/>
          <w:szCs w:val="28"/>
          <w:lang w:val="uk-UA"/>
        </w:rPr>
      </w:pPr>
      <w:r w:rsidRPr="00794848">
        <w:rPr>
          <w:rFonts w:ascii="Times New Roman" w:hAnsi="Times New Roman"/>
          <w:b/>
          <w:sz w:val="28"/>
          <w:szCs w:val="28"/>
          <w:lang w:val="uk-UA"/>
        </w:rPr>
        <w:t>5.</w:t>
      </w:r>
      <w:r>
        <w:rPr>
          <w:rFonts w:ascii="Times New Roman" w:hAnsi="Times New Roman"/>
          <w:b/>
          <w:sz w:val="28"/>
          <w:szCs w:val="28"/>
          <w:lang w:val="uk-UA"/>
        </w:rPr>
        <w:t>5</w:t>
      </w:r>
      <w:r w:rsidRPr="00794848">
        <w:rPr>
          <w:rFonts w:ascii="Times New Roman" w:hAnsi="Times New Roman"/>
          <w:b/>
          <w:sz w:val="28"/>
          <w:szCs w:val="28"/>
          <w:lang w:val="uk-UA"/>
        </w:rPr>
        <w:t xml:space="preserve">. </w:t>
      </w:r>
      <w:r>
        <w:rPr>
          <w:rFonts w:ascii="Times New Roman" w:hAnsi="Times New Roman"/>
          <w:b/>
          <w:sz w:val="28"/>
          <w:szCs w:val="28"/>
          <w:lang w:val="uk-UA"/>
        </w:rPr>
        <w:t>Базові передумови: подолання «технологічних» проблем.</w:t>
      </w:r>
    </w:p>
    <w:p w:rsidR="00407F1E" w:rsidRDefault="00407F1E" w:rsidP="00A0282F">
      <w:pPr>
        <w:widowControl w:val="0"/>
        <w:spacing w:after="0" w:line="360" w:lineRule="auto"/>
        <w:ind w:firstLine="643"/>
        <w:jc w:val="both"/>
        <w:rPr>
          <w:rFonts w:ascii="Times New Roman" w:hAnsi="Times New Roman"/>
          <w:sz w:val="28"/>
          <w:szCs w:val="28"/>
          <w:lang w:val="uk-UA"/>
        </w:rPr>
      </w:pPr>
      <w:r w:rsidRPr="00A0282F">
        <w:rPr>
          <w:rFonts w:ascii="Times New Roman" w:hAnsi="Times New Roman"/>
          <w:sz w:val="28"/>
          <w:szCs w:val="28"/>
          <w:lang w:val="uk-UA"/>
        </w:rPr>
        <w:t>Цивілізований обіг земель сільськогосподарського призначення базується на комплексі складових. Кожна з цих складових забезпечує просторову</w:t>
      </w:r>
      <w:r>
        <w:rPr>
          <w:rFonts w:ascii="Times New Roman" w:hAnsi="Times New Roman"/>
          <w:sz w:val="28"/>
          <w:szCs w:val="28"/>
          <w:lang w:val="uk-UA"/>
        </w:rPr>
        <w:t>, екологічну, соціальну, економічну масштабність (слайд 43). Економічна складова – земельні відносини, ринок землі – є, так би мовити, «вершиною айсберга».</w:t>
      </w:r>
    </w:p>
    <w:p w:rsidR="00407F1E" w:rsidRDefault="00407F1E" w:rsidP="00AD698D">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59" o:spid="_x0000_i1068" type="#_x0000_t75" style="width:490.5pt;height:493.5pt;visibility:visible">
            <v:imagedata r:id="rId49" o:title=""/>
          </v:shape>
        </w:pict>
      </w:r>
    </w:p>
    <w:p w:rsidR="00407F1E" w:rsidRDefault="00407F1E" w:rsidP="00626269">
      <w:pPr>
        <w:widowControl w:val="0"/>
        <w:spacing w:after="0" w:line="360" w:lineRule="auto"/>
        <w:ind w:firstLine="643"/>
        <w:jc w:val="both"/>
        <w:rPr>
          <w:rFonts w:ascii="Times New Roman" w:hAnsi="Times New Roman"/>
          <w:sz w:val="28"/>
          <w:szCs w:val="28"/>
          <w:lang w:val="uk-UA"/>
        </w:rPr>
      </w:pPr>
    </w:p>
    <w:p w:rsidR="00407F1E" w:rsidRDefault="00407F1E" w:rsidP="00666F96">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Важливо розуміти ієрархію і взаємодоповнення цих складових. З теоретичної точки зору, базовою основою рику землі, котрий забезпечить сталий розвиток сільських територій</w:t>
      </w:r>
      <w:r w:rsidRPr="00A0282F">
        <w:rPr>
          <w:rFonts w:ascii="Times New Roman" w:hAnsi="Times New Roman"/>
          <w:sz w:val="28"/>
          <w:szCs w:val="28"/>
          <w:lang w:val="uk-UA"/>
        </w:rPr>
        <w:t xml:space="preserve"> </w:t>
      </w:r>
      <w:r>
        <w:rPr>
          <w:rFonts w:ascii="Times New Roman" w:hAnsi="Times New Roman"/>
          <w:sz w:val="28"/>
          <w:szCs w:val="28"/>
          <w:lang w:val="uk-UA"/>
        </w:rPr>
        <w:t xml:space="preserve">та держави, є упорядковане, цивілізоване природокористування. Воно включає інститути екологічної безпеки та комплексного просторового розвитку сільської мережі. </w:t>
      </w:r>
    </w:p>
    <w:p w:rsidR="00407F1E" w:rsidRPr="00345E16" w:rsidRDefault="00407F1E" w:rsidP="00626269">
      <w:pPr>
        <w:widowControl w:val="0"/>
        <w:spacing w:after="0" w:line="360" w:lineRule="auto"/>
        <w:ind w:firstLine="643"/>
        <w:jc w:val="both"/>
        <w:rPr>
          <w:rFonts w:ascii="Times New Roman" w:hAnsi="Times New Roman"/>
          <w:b/>
          <w:sz w:val="28"/>
          <w:szCs w:val="28"/>
          <w:lang w:val="uk-UA"/>
        </w:rPr>
      </w:pPr>
      <w:r>
        <w:rPr>
          <w:rFonts w:ascii="Times New Roman" w:hAnsi="Times New Roman"/>
          <w:sz w:val="28"/>
          <w:szCs w:val="28"/>
          <w:lang w:val="uk-UA"/>
        </w:rPr>
        <w:t xml:space="preserve">Наступним щаблем є визначеність із землеустроєм. Масштабне підняття рівня вітчизняного землеустрою до практики розвинених країн – запорука ефективного ринку землі. </w:t>
      </w:r>
      <w:r w:rsidRPr="00345E16">
        <w:rPr>
          <w:rFonts w:ascii="Times New Roman" w:hAnsi="Times New Roman"/>
          <w:b/>
          <w:sz w:val="28"/>
          <w:szCs w:val="28"/>
          <w:lang w:val="uk-UA"/>
        </w:rPr>
        <w:t>На цій – так званій «технологічній» базі ринок землі забезпечить принципи прозорості, відповідальності, стимулювання соціально-економічного розвитку, капіталізації активів України в глобальній економіці.</w:t>
      </w:r>
    </w:p>
    <w:p w:rsidR="00407F1E" w:rsidRDefault="00407F1E" w:rsidP="00A0282F">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 xml:space="preserve">Усвідомлення наукою масштабності і складності проблеми ринкового обігу землі демонструє слайд 44. </w:t>
      </w:r>
    </w:p>
    <w:p w:rsidR="00407F1E" w:rsidRDefault="00407F1E" w:rsidP="00A0282F">
      <w:pPr>
        <w:widowControl w:val="0"/>
        <w:spacing w:after="0" w:line="360" w:lineRule="auto"/>
        <w:ind w:firstLine="643"/>
        <w:jc w:val="both"/>
        <w:rPr>
          <w:rFonts w:ascii="Times New Roman" w:hAnsi="Times New Roman"/>
          <w:sz w:val="28"/>
          <w:szCs w:val="28"/>
          <w:lang w:val="uk-UA"/>
        </w:rPr>
      </w:pPr>
    </w:p>
    <w:p w:rsidR="00407F1E" w:rsidRDefault="00407F1E" w:rsidP="00AD698D">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60" o:spid="_x0000_i1069" type="#_x0000_t75" style="width:492pt;height:342pt;visibility:visible">
            <v:imagedata r:id="rId50" o:title=""/>
          </v:shape>
        </w:pict>
      </w:r>
    </w:p>
    <w:p w:rsidR="00407F1E" w:rsidRDefault="00407F1E" w:rsidP="00360DEC">
      <w:pPr>
        <w:widowControl w:val="0"/>
        <w:spacing w:after="0" w:line="360" w:lineRule="auto"/>
        <w:ind w:firstLine="643"/>
        <w:jc w:val="both"/>
        <w:rPr>
          <w:rFonts w:ascii="Times New Roman" w:hAnsi="Times New Roman"/>
          <w:sz w:val="28"/>
          <w:szCs w:val="28"/>
          <w:lang w:val="uk-UA"/>
        </w:rPr>
      </w:pPr>
    </w:p>
    <w:p w:rsidR="00407F1E" w:rsidRDefault="00407F1E" w:rsidP="00360DEC">
      <w:pPr>
        <w:widowControl w:val="0"/>
        <w:spacing w:after="0" w:line="360" w:lineRule="auto"/>
        <w:ind w:firstLine="643"/>
        <w:jc w:val="both"/>
        <w:rPr>
          <w:rFonts w:ascii="Times New Roman" w:hAnsi="Times New Roman"/>
          <w:sz w:val="28"/>
          <w:szCs w:val="28"/>
          <w:lang w:val="uk-UA"/>
        </w:rPr>
      </w:pPr>
      <w:bookmarkStart w:id="1" w:name="_GoBack"/>
      <w:bookmarkEnd w:id="1"/>
      <w:r>
        <w:rPr>
          <w:rFonts w:ascii="Times New Roman" w:hAnsi="Times New Roman"/>
          <w:sz w:val="28"/>
          <w:szCs w:val="28"/>
          <w:lang w:val="uk-UA"/>
        </w:rPr>
        <w:t>Осмілимось сказати, що якщо вчені відкрито заявляють про проблеми України у природокористуванні, землеустрої то практики – відповідальні за це міністерства та відомства замовчують свою неготовність до ринку землі. В політичних, громадських дискусіях акцент робиться на «гуманітарні» складові (правові, економічні, соціальні) без усвідомлення базовості обліку, екологічного та агрохімічного контролю, картографії та іншого інженерно-природничого («технологічного») забезпечення ринку землі.</w:t>
      </w:r>
    </w:p>
    <w:p w:rsidR="00407F1E" w:rsidRDefault="00407F1E" w:rsidP="00360DEC">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Ця наукова доповідь стосується стану та проблем «гуманітарних» складових ринку землі. Ми показали шляхи вирішення проблем власності на землі, мети ринку землі, її грошової оцінки, вимог до її власників і орендарів, місця ринку землі у розвитку сіл і селян, формуванні нового підприємництва, сіл і сільських територій. Разом з тим, ми розуміємо наше, виключно гуманітарне забезпечення селозберігаючої парадигми ринку землі і просимо до співпраці землеробів, землевпорядників, екологів, агрономів та інших фахівців з управління і користування безцінним капіталом нашої нації – землями сільськогосподарського призначення.</w:t>
      </w:r>
    </w:p>
    <w:p w:rsidR="00407F1E" w:rsidRDefault="00407F1E" w:rsidP="00A0282F">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З участі у різного роду круглих столах, нарадах з проблем землекористування, моніторингу та охорони земель ми знаємо про значні проблеми України у цих питаннях. Наприклад, на Всеукраїнському круглому столі на тему «Моніторинг та охорона земель: напрями відродження» (від 04.10.2017 р.) йшлося про повний провал цієї роботи відповідними державними інституціями. Наголошено на потребі негайного інформування про такий стан справ керівництва держави, вжиття необхідних заходів, унеможливлення повноцінного запуску ринку землі без усунення цих проблем.</w:t>
      </w:r>
    </w:p>
    <w:p w:rsidR="00407F1E" w:rsidRDefault="00407F1E" w:rsidP="00A0282F">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У наступних слайдах дозволимо собі фрагментарно показати наше бачення розбудови «технологічних» складових ринку земель:</w:t>
      </w:r>
    </w:p>
    <w:p w:rsidR="00407F1E" w:rsidRPr="000D3A24" w:rsidRDefault="00407F1E" w:rsidP="000D3A24">
      <w:pPr>
        <w:pStyle w:val="ListParagraph"/>
        <w:widowControl w:val="0"/>
        <w:numPr>
          <w:ilvl w:val="0"/>
          <w:numId w:val="6"/>
        </w:numPr>
        <w:spacing w:after="0" w:line="360" w:lineRule="auto"/>
        <w:jc w:val="both"/>
        <w:rPr>
          <w:rFonts w:ascii="Times New Roman" w:hAnsi="Times New Roman"/>
          <w:sz w:val="28"/>
          <w:szCs w:val="28"/>
          <w:lang w:val="uk-UA"/>
        </w:rPr>
      </w:pPr>
      <w:r w:rsidRPr="000D3A24">
        <w:rPr>
          <w:rFonts w:ascii="Times New Roman" w:hAnsi="Times New Roman"/>
          <w:sz w:val="28"/>
          <w:szCs w:val="28"/>
          <w:lang w:val="uk-UA"/>
        </w:rPr>
        <w:t>інфраструктури вітчизняного ринку земель (слайд 45)</w:t>
      </w:r>
      <w:r>
        <w:rPr>
          <w:rFonts w:ascii="Times New Roman" w:hAnsi="Times New Roman"/>
          <w:sz w:val="28"/>
          <w:szCs w:val="28"/>
          <w:lang w:val="uk-UA"/>
        </w:rPr>
        <w:t>;</w:t>
      </w:r>
    </w:p>
    <w:p w:rsidR="00407F1E" w:rsidRPr="000D3A24" w:rsidRDefault="00407F1E" w:rsidP="000D3A24">
      <w:pPr>
        <w:pStyle w:val="ListParagraph"/>
        <w:widowControl w:val="0"/>
        <w:numPr>
          <w:ilvl w:val="0"/>
          <w:numId w:val="6"/>
        </w:numPr>
        <w:spacing w:after="0" w:line="360" w:lineRule="auto"/>
        <w:jc w:val="both"/>
        <w:rPr>
          <w:rFonts w:ascii="Times New Roman" w:hAnsi="Times New Roman"/>
          <w:sz w:val="28"/>
          <w:szCs w:val="28"/>
          <w:lang w:val="uk-UA"/>
        </w:rPr>
      </w:pPr>
      <w:r w:rsidRPr="000D3A24">
        <w:rPr>
          <w:rFonts w:ascii="Times New Roman" w:hAnsi="Times New Roman"/>
          <w:sz w:val="28"/>
          <w:szCs w:val="28"/>
          <w:lang w:val="uk-UA"/>
        </w:rPr>
        <w:t>державного земельного кадастру (слайд 46)</w:t>
      </w:r>
      <w:r>
        <w:rPr>
          <w:rFonts w:ascii="Times New Roman" w:hAnsi="Times New Roman"/>
          <w:sz w:val="28"/>
          <w:szCs w:val="28"/>
          <w:lang w:val="uk-UA"/>
        </w:rPr>
        <w:t>;</w:t>
      </w:r>
    </w:p>
    <w:p w:rsidR="00407F1E" w:rsidRPr="000D3A24" w:rsidRDefault="00407F1E" w:rsidP="000D3A24">
      <w:pPr>
        <w:pStyle w:val="ListParagraph"/>
        <w:widowControl w:val="0"/>
        <w:numPr>
          <w:ilvl w:val="0"/>
          <w:numId w:val="6"/>
        </w:numPr>
        <w:spacing w:after="0" w:line="360" w:lineRule="auto"/>
        <w:jc w:val="both"/>
        <w:rPr>
          <w:rFonts w:ascii="Times New Roman" w:hAnsi="Times New Roman"/>
          <w:sz w:val="28"/>
          <w:szCs w:val="28"/>
          <w:lang w:val="uk-UA"/>
        </w:rPr>
      </w:pPr>
      <w:r w:rsidRPr="000D3A24">
        <w:rPr>
          <w:rFonts w:ascii="Times New Roman" w:hAnsi="Times New Roman"/>
          <w:sz w:val="28"/>
          <w:szCs w:val="28"/>
          <w:lang w:val="uk-UA"/>
        </w:rPr>
        <w:t>нормативно-грошової оцінки землі (слайд 47)</w:t>
      </w:r>
      <w:r>
        <w:rPr>
          <w:rFonts w:ascii="Times New Roman" w:hAnsi="Times New Roman"/>
          <w:sz w:val="28"/>
          <w:szCs w:val="28"/>
          <w:lang w:val="uk-UA"/>
        </w:rPr>
        <w:t>;</w:t>
      </w:r>
    </w:p>
    <w:p w:rsidR="00407F1E" w:rsidRDefault="00407F1E" w:rsidP="000D3A24">
      <w:pPr>
        <w:pStyle w:val="ListParagraph"/>
        <w:widowControl w:val="0"/>
        <w:numPr>
          <w:ilvl w:val="0"/>
          <w:numId w:val="6"/>
        </w:numPr>
        <w:spacing w:after="0" w:line="360" w:lineRule="auto"/>
        <w:jc w:val="both"/>
        <w:rPr>
          <w:rFonts w:ascii="Times New Roman" w:hAnsi="Times New Roman"/>
          <w:sz w:val="28"/>
          <w:szCs w:val="28"/>
          <w:lang w:val="uk-UA"/>
        </w:rPr>
      </w:pPr>
      <w:r w:rsidRPr="000D3A24">
        <w:rPr>
          <w:rFonts w:ascii="Times New Roman" w:hAnsi="Times New Roman"/>
          <w:sz w:val="28"/>
          <w:szCs w:val="28"/>
          <w:lang w:val="uk-UA"/>
        </w:rPr>
        <w:t>територіальної системи землеустрою (слайд</w:t>
      </w:r>
      <w:r>
        <w:rPr>
          <w:rFonts w:ascii="Times New Roman" w:hAnsi="Times New Roman"/>
          <w:sz w:val="28"/>
          <w:szCs w:val="28"/>
          <w:lang w:val="uk-UA"/>
        </w:rPr>
        <w:t>и</w:t>
      </w:r>
      <w:r w:rsidRPr="000D3A24">
        <w:rPr>
          <w:rFonts w:ascii="Times New Roman" w:hAnsi="Times New Roman"/>
          <w:sz w:val="28"/>
          <w:szCs w:val="28"/>
          <w:lang w:val="uk-UA"/>
        </w:rPr>
        <w:t xml:space="preserve"> 48</w:t>
      </w:r>
      <w:r>
        <w:rPr>
          <w:rFonts w:ascii="Times New Roman" w:hAnsi="Times New Roman"/>
          <w:sz w:val="28"/>
          <w:szCs w:val="28"/>
          <w:lang w:val="uk-UA"/>
        </w:rPr>
        <w:t>-49</w:t>
      </w:r>
      <w:r w:rsidRPr="000D3A24">
        <w:rPr>
          <w:rFonts w:ascii="Times New Roman" w:hAnsi="Times New Roman"/>
          <w:sz w:val="28"/>
          <w:szCs w:val="28"/>
          <w:lang w:val="uk-UA"/>
        </w:rPr>
        <w:t>)</w:t>
      </w:r>
      <w:r>
        <w:rPr>
          <w:rFonts w:ascii="Times New Roman" w:hAnsi="Times New Roman"/>
          <w:sz w:val="28"/>
          <w:szCs w:val="28"/>
          <w:lang w:val="uk-UA"/>
        </w:rPr>
        <w:t>.</w:t>
      </w:r>
    </w:p>
    <w:p w:rsidR="00407F1E" w:rsidRDefault="00407F1E" w:rsidP="00626269">
      <w:pPr>
        <w:widowControl w:val="0"/>
        <w:spacing w:after="0" w:line="360" w:lineRule="auto"/>
        <w:ind w:firstLine="643"/>
        <w:jc w:val="both"/>
        <w:rPr>
          <w:rFonts w:ascii="Times New Roman" w:hAnsi="Times New Roman"/>
          <w:sz w:val="28"/>
          <w:szCs w:val="28"/>
          <w:lang w:val="uk-UA"/>
        </w:rPr>
      </w:pPr>
      <w:r>
        <w:rPr>
          <w:rFonts w:ascii="Times New Roman" w:hAnsi="Times New Roman"/>
          <w:sz w:val="28"/>
          <w:szCs w:val="28"/>
          <w:lang w:val="uk-UA"/>
        </w:rPr>
        <w:t>І це далеко не повний перелік «технологічних» складових забезпечення цивілізованого ринку землі.</w:t>
      </w:r>
    </w:p>
    <w:p w:rsidR="00407F1E" w:rsidRDefault="00407F1E" w:rsidP="00ED7BB4">
      <w:pPr>
        <w:widowControl w:val="0"/>
        <w:spacing w:after="0" w:line="360" w:lineRule="auto"/>
        <w:jc w:val="both"/>
        <w:rPr>
          <w:rFonts w:ascii="Times New Roman" w:hAnsi="Times New Roman"/>
          <w:sz w:val="28"/>
          <w:szCs w:val="28"/>
          <w:lang w:val="uk-UA"/>
        </w:rPr>
      </w:pPr>
      <w:r w:rsidRPr="00B2296C">
        <w:rPr>
          <w:rFonts w:ascii="Times New Roman" w:hAnsi="Times New Roman"/>
          <w:noProof/>
          <w:sz w:val="28"/>
          <w:szCs w:val="28"/>
          <w:lang w:val="en-US"/>
        </w:rPr>
        <w:pict>
          <v:shape id="Рисунок 61" o:spid="_x0000_i1070" type="#_x0000_t75" style="width:489pt;height:337.5pt;visibility:visible">
            <v:imagedata r:id="rId51" o:title=""/>
          </v:shape>
        </w:pict>
      </w:r>
    </w:p>
    <w:p w:rsidR="00407F1E" w:rsidRDefault="00407F1E" w:rsidP="00692241">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66" o:spid="_x0000_i1071" type="#_x0000_t75" style="width:489pt;height:316.5pt;visibility:visible">
            <v:imagedata r:id="rId52" o:title=""/>
          </v:shape>
        </w:pict>
      </w:r>
    </w:p>
    <w:p w:rsidR="00407F1E" w:rsidRDefault="00407F1E">
      <w:pPr>
        <w:rPr>
          <w:rFonts w:ascii="Times New Roman" w:hAnsi="Times New Roman"/>
          <w:b/>
          <w:sz w:val="28"/>
          <w:szCs w:val="28"/>
          <w:lang w:val="uk-UA"/>
        </w:rPr>
      </w:pPr>
    </w:p>
    <w:p w:rsidR="00407F1E" w:rsidRDefault="00407F1E" w:rsidP="001E1BD1">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64" o:spid="_x0000_i1072" type="#_x0000_t75" style="width:488.25pt;height:360.75pt;visibility:visible">
            <v:imagedata r:id="rId53" o:title=""/>
          </v:shape>
        </w:pict>
      </w:r>
    </w:p>
    <w:p w:rsidR="00407F1E" w:rsidRDefault="00407F1E" w:rsidP="009F38E5">
      <w:pPr>
        <w:widowControl w:val="0"/>
        <w:spacing w:after="0" w:line="360" w:lineRule="auto"/>
        <w:jc w:val="both"/>
        <w:rPr>
          <w:rFonts w:ascii="Times New Roman" w:hAnsi="Times New Roman"/>
          <w:b/>
          <w:sz w:val="28"/>
          <w:szCs w:val="28"/>
          <w:lang w:val="uk-UA"/>
        </w:rPr>
      </w:pPr>
      <w:r w:rsidRPr="00B2296C">
        <w:rPr>
          <w:rFonts w:ascii="Times New Roman" w:hAnsi="Times New Roman"/>
          <w:b/>
          <w:noProof/>
          <w:sz w:val="28"/>
          <w:szCs w:val="28"/>
          <w:lang w:val="en-US"/>
        </w:rPr>
        <w:pict>
          <v:shape id="Рисунок 67" o:spid="_x0000_i1073" type="#_x0000_t75" style="width:491.25pt;height:338.25pt;visibility:visible">
            <v:imagedata r:id="rId54" o:title=""/>
          </v:shape>
        </w:pict>
      </w:r>
    </w:p>
    <w:p w:rsidR="00407F1E" w:rsidRDefault="00407F1E" w:rsidP="007440A8">
      <w:pPr>
        <w:widowControl w:val="0"/>
        <w:spacing w:after="0" w:line="360" w:lineRule="auto"/>
        <w:ind w:left="643"/>
        <w:jc w:val="both"/>
        <w:rPr>
          <w:rFonts w:ascii="Times New Roman" w:hAnsi="Times New Roman"/>
          <w:b/>
          <w:sz w:val="28"/>
          <w:szCs w:val="28"/>
          <w:lang w:val="uk-UA"/>
        </w:rPr>
      </w:pPr>
    </w:p>
    <w:p w:rsidR="00407F1E" w:rsidRDefault="00407F1E" w:rsidP="00984DC2">
      <w:pPr>
        <w:widowControl w:val="0"/>
        <w:spacing w:after="0" w:line="360" w:lineRule="auto"/>
        <w:jc w:val="both"/>
        <w:rPr>
          <w:rFonts w:ascii="Times New Roman" w:hAnsi="Times New Roman"/>
          <w:sz w:val="28"/>
          <w:szCs w:val="28"/>
          <w:lang w:val="uk-UA"/>
        </w:rPr>
      </w:pPr>
      <w:r w:rsidRPr="00B2296C">
        <w:rPr>
          <w:rFonts w:ascii="Times New Roman" w:hAnsi="Times New Roman"/>
          <w:sz w:val="28"/>
          <w:szCs w:val="28"/>
          <w:lang w:val="uk-UA"/>
        </w:rPr>
        <w:pict>
          <v:shape id="_x0000_i1074" type="#_x0000_t75" style="width:494.25pt;height:333.75pt">
            <v:imagedata r:id="rId55" o:title=""/>
          </v:shape>
        </w:pict>
      </w:r>
    </w:p>
    <w:p w:rsidR="00407F1E" w:rsidRDefault="00407F1E">
      <w:pPr>
        <w:rPr>
          <w:rFonts w:ascii="Times New Roman" w:hAnsi="Times New Roman"/>
          <w:b/>
          <w:sz w:val="36"/>
          <w:szCs w:val="36"/>
          <w:lang w:val="uk-UA"/>
        </w:rPr>
      </w:pPr>
      <w:r>
        <w:rPr>
          <w:rFonts w:ascii="Times New Roman" w:hAnsi="Times New Roman"/>
          <w:b/>
          <w:sz w:val="36"/>
          <w:szCs w:val="36"/>
          <w:lang w:val="uk-UA"/>
        </w:rPr>
        <w:br w:type="page"/>
      </w:r>
    </w:p>
    <w:p w:rsidR="00407F1E" w:rsidRPr="00345E16" w:rsidRDefault="00407F1E" w:rsidP="00360DEC">
      <w:pPr>
        <w:widowControl w:val="0"/>
        <w:spacing w:after="0" w:line="360" w:lineRule="auto"/>
        <w:ind w:left="643"/>
        <w:jc w:val="center"/>
        <w:rPr>
          <w:rFonts w:ascii="Times New Roman" w:hAnsi="Times New Roman"/>
          <w:b/>
          <w:sz w:val="36"/>
          <w:szCs w:val="36"/>
          <w:lang w:val="uk-UA"/>
        </w:rPr>
      </w:pPr>
      <w:r w:rsidRPr="00345E16">
        <w:rPr>
          <w:rFonts w:ascii="Times New Roman" w:hAnsi="Times New Roman"/>
          <w:b/>
          <w:sz w:val="36"/>
          <w:szCs w:val="36"/>
          <w:lang w:val="uk-UA"/>
        </w:rPr>
        <w:t>Висновки і пропозиції:</w:t>
      </w:r>
    </w:p>
    <w:p w:rsidR="00407F1E" w:rsidRDefault="00407F1E" w:rsidP="00345E16">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Очікуємо критику опонентів, особливо </w:t>
      </w:r>
      <w:r w:rsidRPr="00794848">
        <w:rPr>
          <w:rFonts w:ascii="Times New Roman" w:hAnsi="Times New Roman"/>
          <w:sz w:val="28"/>
          <w:szCs w:val="28"/>
          <w:lang w:val="uk-UA"/>
        </w:rPr>
        <w:t>«</w:t>
      </w:r>
      <w:r>
        <w:rPr>
          <w:rFonts w:ascii="Times New Roman" w:hAnsi="Times New Roman"/>
          <w:sz w:val="28"/>
          <w:szCs w:val="28"/>
          <w:lang w:val="uk-UA"/>
        </w:rPr>
        <w:t>експертів</w:t>
      </w:r>
      <w:r w:rsidRPr="00794848">
        <w:rPr>
          <w:rFonts w:ascii="Times New Roman" w:hAnsi="Times New Roman"/>
          <w:sz w:val="28"/>
          <w:szCs w:val="28"/>
          <w:lang w:val="uk-UA"/>
        </w:rPr>
        <w:t>»</w:t>
      </w:r>
      <w:r>
        <w:rPr>
          <w:rFonts w:ascii="Times New Roman" w:hAnsi="Times New Roman"/>
          <w:sz w:val="28"/>
          <w:szCs w:val="28"/>
          <w:lang w:val="uk-UA"/>
        </w:rPr>
        <w:t xml:space="preserve">, що Селозберігаюча модель аграрного устрою, селозберігаюча парадигма ринку землі нереальна ні за чинним законодавством, ні за станом наших сіл і селян, ні за можливостями державного дорадництва, ні за бажанням олігархів, народних депутатів і т.д. </w:t>
      </w:r>
    </w:p>
    <w:p w:rsidR="00407F1E" w:rsidRDefault="00407F1E" w:rsidP="00345E16">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Дійсно, якщо не буде політичної волі, скоординованих, системних зусиль усіх державних інституцій, така реформа не відбудеться. Але є й інша правда, коли за часів Президента України Л.Д. Кучми ми об'єднались під його керівництвом, вдалося реалізувати ще більш складну аграрну реформу. Та реформа вивела наше аграрне виробництво у світове лідерство. Тепер ми маємо нові виклики, але маємо і науковий, підприємницький і селянський потенціал, щоб їх вирішити. Вирішити мудро і ефективно (слайд 50). </w:t>
      </w:r>
    </w:p>
    <w:p w:rsidR="00407F1E" w:rsidRPr="00C11179" w:rsidRDefault="00407F1E" w:rsidP="007C4C77">
      <w:pPr>
        <w:widowControl w:val="0"/>
        <w:spacing w:after="0" w:line="360" w:lineRule="auto"/>
        <w:jc w:val="both"/>
        <w:rPr>
          <w:rFonts w:ascii="Times New Roman" w:hAnsi="Times New Roman"/>
          <w:b/>
          <w:sz w:val="28"/>
          <w:szCs w:val="28"/>
          <w:lang w:val="uk-UA"/>
        </w:rPr>
      </w:pPr>
      <w:r w:rsidRPr="00B2296C">
        <w:rPr>
          <w:rFonts w:ascii="Times New Roman" w:hAnsi="Times New Roman"/>
          <w:noProof/>
          <w:sz w:val="28"/>
          <w:szCs w:val="28"/>
          <w:lang w:val="en-US"/>
        </w:rPr>
        <w:pict>
          <v:shape id="Рисунок 3" o:spid="_x0000_i1075" type="#_x0000_t75" style="width:493.5pt;height:339.75pt;visibility:visible">
            <v:imagedata r:id="rId56" o:title=""/>
          </v:shape>
        </w:pict>
      </w:r>
    </w:p>
    <w:p w:rsidR="00407F1E" w:rsidRDefault="00407F1E" w:rsidP="000211B0">
      <w:pPr>
        <w:tabs>
          <w:tab w:val="left" w:pos="4470"/>
        </w:tabs>
        <w:ind w:firstLine="709"/>
        <w:rPr>
          <w:rFonts w:ascii="Times New Roman" w:hAnsi="Times New Roman"/>
          <w:sz w:val="28"/>
          <w:szCs w:val="28"/>
          <w:lang w:val="uk-UA"/>
        </w:rPr>
      </w:pPr>
    </w:p>
    <w:p w:rsidR="00407F1E" w:rsidRDefault="00407F1E" w:rsidP="000211B0">
      <w:pPr>
        <w:tabs>
          <w:tab w:val="left" w:pos="4470"/>
        </w:tabs>
        <w:ind w:firstLine="709"/>
        <w:rPr>
          <w:rFonts w:ascii="Times New Roman" w:hAnsi="Times New Roman"/>
          <w:sz w:val="28"/>
          <w:szCs w:val="28"/>
          <w:lang w:val="uk-UA"/>
        </w:rPr>
      </w:pPr>
      <w:r>
        <w:rPr>
          <w:rFonts w:ascii="Times New Roman" w:hAnsi="Times New Roman"/>
          <w:sz w:val="28"/>
          <w:szCs w:val="28"/>
          <w:lang w:val="uk-UA"/>
        </w:rPr>
        <w:t>Чого ми хочемо досягти?!</w:t>
      </w:r>
      <w:r w:rsidRPr="00F1180F">
        <w:rPr>
          <w:rFonts w:ascii="Times New Roman" w:hAnsi="Times New Roman"/>
          <w:sz w:val="28"/>
          <w:szCs w:val="28"/>
          <w:lang w:val="uk-UA"/>
        </w:rPr>
        <w:t xml:space="preserve"> </w:t>
      </w:r>
      <w:r>
        <w:rPr>
          <w:rFonts w:ascii="Times New Roman" w:hAnsi="Times New Roman"/>
          <w:sz w:val="28"/>
          <w:szCs w:val="28"/>
          <w:lang w:val="uk-UA"/>
        </w:rPr>
        <w:t>(слайди 51 та 52)</w:t>
      </w:r>
    </w:p>
    <w:p w:rsidR="00407F1E" w:rsidRPr="000211B0" w:rsidRDefault="00407F1E" w:rsidP="007C4C77">
      <w:pPr>
        <w:tabs>
          <w:tab w:val="left" w:pos="4470"/>
        </w:tabs>
        <w:ind w:firstLine="709"/>
        <w:rPr>
          <w:rFonts w:ascii="Times New Roman" w:hAnsi="Times New Roman"/>
          <w:sz w:val="28"/>
          <w:szCs w:val="28"/>
          <w:lang w:val="uk-UA"/>
        </w:rPr>
      </w:pPr>
    </w:p>
    <w:p w:rsidR="00407F1E" w:rsidRDefault="00407F1E" w:rsidP="00345E16">
      <w:pPr>
        <w:widowControl w:val="0"/>
        <w:spacing w:after="0" w:line="360" w:lineRule="auto"/>
        <w:jc w:val="center"/>
        <w:rPr>
          <w:rFonts w:ascii="Times New Roman" w:hAnsi="Times New Roman"/>
          <w:b/>
          <w:sz w:val="28"/>
          <w:szCs w:val="28"/>
          <w:lang w:val="uk-UA"/>
        </w:rPr>
      </w:pPr>
      <w:r w:rsidRPr="00B2296C">
        <w:rPr>
          <w:rFonts w:ascii="Times New Roman" w:hAnsi="Times New Roman"/>
          <w:b/>
          <w:noProof/>
          <w:sz w:val="28"/>
          <w:szCs w:val="28"/>
          <w:lang w:val="en-US"/>
        </w:rPr>
        <w:pict>
          <v:shape id="_x0000_i1076" type="#_x0000_t75" style="width:493.5pt;height:344.25pt;visibility:visible">
            <v:imagedata r:id="rId57" o:title=""/>
          </v:shape>
        </w:pict>
      </w:r>
    </w:p>
    <w:p w:rsidR="00407F1E" w:rsidRDefault="00407F1E" w:rsidP="007C4C77">
      <w:pPr>
        <w:widowControl w:val="0"/>
        <w:spacing w:after="0" w:line="360" w:lineRule="auto"/>
        <w:ind w:firstLine="709"/>
        <w:jc w:val="both"/>
        <w:rPr>
          <w:rFonts w:ascii="Times New Roman" w:hAnsi="Times New Roman"/>
          <w:sz w:val="28"/>
          <w:szCs w:val="28"/>
          <w:lang w:val="uk-UA"/>
        </w:rPr>
      </w:pPr>
    </w:p>
    <w:p w:rsidR="00407F1E" w:rsidRDefault="00407F1E" w:rsidP="007C4C77">
      <w:pPr>
        <w:widowControl w:val="0"/>
        <w:tabs>
          <w:tab w:val="left" w:pos="2130"/>
        </w:tabs>
        <w:spacing w:after="0" w:line="360" w:lineRule="auto"/>
        <w:rPr>
          <w:rFonts w:ascii="Times New Roman" w:hAnsi="Times New Roman"/>
          <w:b/>
          <w:sz w:val="28"/>
          <w:szCs w:val="28"/>
          <w:lang w:val="uk-UA"/>
        </w:rPr>
      </w:pPr>
      <w:r w:rsidRPr="00B2296C">
        <w:rPr>
          <w:rFonts w:ascii="Times New Roman" w:hAnsi="Times New Roman"/>
          <w:b/>
          <w:noProof/>
          <w:sz w:val="28"/>
          <w:szCs w:val="28"/>
          <w:lang w:val="en-US"/>
        </w:rPr>
        <w:pict>
          <v:shape id="Рисунок 12" o:spid="_x0000_i1077" type="#_x0000_t75" style="width:492pt;height:336.75pt;visibility:visible">
            <v:imagedata r:id="rId58" o:title=""/>
          </v:shape>
        </w:pict>
      </w:r>
    </w:p>
    <w:p w:rsidR="00407F1E" w:rsidRDefault="00407F1E" w:rsidP="00F1180F">
      <w:pPr>
        <w:widowControl w:val="0"/>
        <w:numPr>
          <w:ilvl w:val="0"/>
          <w:numId w:val="7"/>
        </w:numPr>
        <w:tabs>
          <w:tab w:val="left" w:pos="1134"/>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Реалізуючи селозберігаючу парадигму ринку землі, Україна:</w:t>
      </w:r>
    </w:p>
    <w:p w:rsidR="00407F1E" w:rsidRPr="00F1180F" w:rsidRDefault="00407F1E" w:rsidP="00F1180F">
      <w:pPr>
        <w:pStyle w:val="ListParagraph"/>
        <w:numPr>
          <w:ilvl w:val="0"/>
          <w:numId w:val="13"/>
        </w:numPr>
        <w:tabs>
          <w:tab w:val="left" w:pos="1134"/>
          <w:tab w:val="left" w:pos="4470"/>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з</w:t>
      </w:r>
      <w:r w:rsidRPr="00F1180F">
        <w:rPr>
          <w:rFonts w:ascii="Times New Roman" w:hAnsi="Times New Roman"/>
          <w:b/>
          <w:sz w:val="28"/>
          <w:szCs w:val="28"/>
          <w:lang w:val="uk-UA"/>
        </w:rPr>
        <w:t>німає політичне загострення щодо Мораторію</w:t>
      </w:r>
      <w:r>
        <w:rPr>
          <w:rFonts w:ascii="Times New Roman" w:hAnsi="Times New Roman"/>
          <w:b/>
          <w:sz w:val="28"/>
          <w:szCs w:val="28"/>
          <w:lang w:val="uk-UA"/>
        </w:rPr>
        <w:t xml:space="preserve">. </w:t>
      </w:r>
      <w:r>
        <w:rPr>
          <w:rFonts w:ascii="Times New Roman" w:hAnsi="Times New Roman"/>
          <w:sz w:val="28"/>
          <w:szCs w:val="28"/>
          <w:lang w:val="uk-UA"/>
        </w:rPr>
        <w:t xml:space="preserve">Як і в інших цивілізованих країнах, український ринок землі працюватиме на нашу економіку, соціальну сферу, на наш народ, на нашого селянина, на збереження країни. </w:t>
      </w:r>
    </w:p>
    <w:p w:rsidR="00407F1E" w:rsidRPr="0099488E" w:rsidRDefault="00407F1E" w:rsidP="00F1180F">
      <w:pPr>
        <w:pStyle w:val="ListParagraph"/>
        <w:numPr>
          <w:ilvl w:val="0"/>
          <w:numId w:val="13"/>
        </w:numPr>
        <w:tabs>
          <w:tab w:val="left" w:pos="1134"/>
          <w:tab w:val="left" w:pos="4470"/>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передає реальний ресурс на розвиток сільських територій</w:t>
      </w:r>
      <w:r>
        <w:rPr>
          <w:rFonts w:ascii="Times New Roman" w:hAnsi="Times New Roman"/>
          <w:sz w:val="28"/>
          <w:szCs w:val="28"/>
          <w:lang w:val="uk-UA"/>
        </w:rPr>
        <w:t>. Як і у розвинутих країнах, участь громад на ринку землі змінює зневіру селян на їхню проактивність, забезпечує високий і сталий рівень життя селян та країни в цілому;</w:t>
      </w:r>
    </w:p>
    <w:p w:rsidR="00407F1E" w:rsidRPr="00F1180F" w:rsidRDefault="00407F1E" w:rsidP="00F1180F">
      <w:pPr>
        <w:pStyle w:val="ListParagraph"/>
        <w:numPr>
          <w:ilvl w:val="0"/>
          <w:numId w:val="13"/>
        </w:numPr>
        <w:tabs>
          <w:tab w:val="left" w:pos="1134"/>
          <w:tab w:val="left" w:pos="4470"/>
        </w:tabs>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забезпечує державозбереження. </w:t>
      </w:r>
      <w:r>
        <w:rPr>
          <w:rFonts w:ascii="Times New Roman" w:hAnsi="Times New Roman"/>
          <w:sz w:val="28"/>
          <w:szCs w:val="28"/>
          <w:lang w:val="uk-UA"/>
        </w:rPr>
        <w:t>Подібно розвинутим арабським країнам, США, Норвегії по газу і нафті (можна привести й інші приклади), ми не "розбазарюємо" даний нам Богом унікальний земельний ресурс, а розумно ним розпоряджаємося у глобальному світі. Земля у власності українського народу/Селянства і Українозбереження – нероздільні поняття.</w:t>
      </w:r>
    </w:p>
    <w:p w:rsidR="00407F1E" w:rsidRPr="00BB336A" w:rsidRDefault="00407F1E" w:rsidP="007440A8">
      <w:pPr>
        <w:widowControl w:val="0"/>
        <w:numPr>
          <w:ilvl w:val="0"/>
          <w:numId w:val="7"/>
        </w:numPr>
        <w:spacing w:after="0" w:line="360" w:lineRule="auto"/>
        <w:ind w:left="0" w:firstLine="709"/>
        <w:jc w:val="both"/>
        <w:rPr>
          <w:rFonts w:ascii="Times New Roman" w:hAnsi="Times New Roman"/>
          <w:b/>
          <w:sz w:val="28"/>
          <w:szCs w:val="28"/>
          <w:lang w:val="uk-UA"/>
        </w:rPr>
      </w:pPr>
      <w:r w:rsidRPr="007440A8">
        <w:rPr>
          <w:rFonts w:ascii="Times New Roman" w:hAnsi="Times New Roman"/>
          <w:sz w:val="28"/>
          <w:szCs w:val="28"/>
          <w:lang w:val="uk-UA"/>
        </w:rPr>
        <w:t>Світоглядні орієнтири, досвід розвинутих країн р</w:t>
      </w:r>
      <w:r>
        <w:rPr>
          <w:rFonts w:ascii="Times New Roman" w:hAnsi="Times New Roman"/>
          <w:sz w:val="28"/>
          <w:szCs w:val="28"/>
          <w:lang w:val="uk-UA"/>
        </w:rPr>
        <w:t>а</w:t>
      </w:r>
      <w:r w:rsidRPr="007440A8">
        <w:rPr>
          <w:rFonts w:ascii="Times New Roman" w:hAnsi="Times New Roman"/>
          <w:sz w:val="28"/>
          <w:szCs w:val="28"/>
          <w:lang w:val="uk-UA"/>
        </w:rPr>
        <w:t xml:space="preserve">тують за ринок землі сільськогосподарського призначення виключно серед селянства і задля селянина (фермера). Успішність держав, </w:t>
      </w:r>
      <w:r w:rsidRPr="00345E16">
        <w:rPr>
          <w:rFonts w:ascii="Times New Roman" w:hAnsi="Times New Roman"/>
          <w:b/>
          <w:sz w:val="28"/>
          <w:szCs w:val="28"/>
          <w:lang w:val="uk-UA"/>
        </w:rPr>
        <w:t xml:space="preserve">безпека націй базується </w:t>
      </w:r>
      <w:r w:rsidRPr="007440A8">
        <w:rPr>
          <w:rFonts w:ascii="Times New Roman" w:hAnsi="Times New Roman"/>
          <w:sz w:val="28"/>
          <w:szCs w:val="28"/>
          <w:lang w:val="uk-UA"/>
        </w:rPr>
        <w:t xml:space="preserve">в тому числі і на </w:t>
      </w:r>
      <w:r w:rsidRPr="00BB336A">
        <w:rPr>
          <w:rFonts w:ascii="Times New Roman" w:hAnsi="Times New Roman"/>
          <w:b/>
          <w:sz w:val="28"/>
          <w:szCs w:val="28"/>
          <w:lang w:val="uk-UA"/>
        </w:rPr>
        <w:t>виключному володінні землею сільськогосподарського призначення ф</w:t>
      </w:r>
      <w:r>
        <w:rPr>
          <w:rFonts w:ascii="Times New Roman" w:hAnsi="Times New Roman"/>
          <w:b/>
          <w:sz w:val="28"/>
          <w:szCs w:val="28"/>
          <w:lang w:val="uk-UA"/>
        </w:rPr>
        <w:t>ермерів – селян, що господарюють і</w:t>
      </w:r>
      <w:r w:rsidRPr="00BB336A">
        <w:rPr>
          <w:rFonts w:ascii="Times New Roman" w:hAnsi="Times New Roman"/>
          <w:b/>
          <w:sz w:val="28"/>
          <w:szCs w:val="28"/>
          <w:lang w:val="uk-UA"/>
        </w:rPr>
        <w:t xml:space="preserve"> проживають на ній.</w:t>
      </w:r>
    </w:p>
    <w:p w:rsidR="00407F1E" w:rsidRPr="007440A8" w:rsidRDefault="00407F1E" w:rsidP="007440A8">
      <w:pPr>
        <w:widowControl w:val="0"/>
        <w:numPr>
          <w:ilvl w:val="0"/>
          <w:numId w:val="7"/>
        </w:numPr>
        <w:spacing w:after="0" w:line="360" w:lineRule="auto"/>
        <w:ind w:left="0" w:firstLine="709"/>
        <w:jc w:val="both"/>
        <w:rPr>
          <w:rFonts w:ascii="Times New Roman" w:hAnsi="Times New Roman"/>
          <w:sz w:val="28"/>
          <w:szCs w:val="28"/>
          <w:lang w:val="uk-UA"/>
        </w:rPr>
      </w:pPr>
      <w:r w:rsidRPr="007440A8">
        <w:rPr>
          <w:rFonts w:ascii="Times New Roman" w:hAnsi="Times New Roman"/>
          <w:sz w:val="28"/>
          <w:szCs w:val="28"/>
          <w:lang w:val="uk-UA"/>
        </w:rPr>
        <w:t xml:space="preserve"> При всій важливості </w:t>
      </w:r>
      <w:r w:rsidRPr="00C664AB">
        <w:rPr>
          <w:rFonts w:ascii="Times New Roman" w:hAnsi="Times New Roman"/>
          <w:b/>
          <w:sz w:val="28"/>
          <w:szCs w:val="28"/>
          <w:lang w:val="uk-UA"/>
        </w:rPr>
        <w:t>земельна реформа, ринок землі має бути складовою прийнятої державою і сприйнятою народом моделі аграрного устрою.</w:t>
      </w:r>
      <w:r w:rsidRPr="007440A8">
        <w:rPr>
          <w:rFonts w:ascii="Times New Roman" w:hAnsi="Times New Roman"/>
          <w:sz w:val="28"/>
          <w:szCs w:val="28"/>
          <w:lang w:val="uk-UA"/>
        </w:rPr>
        <w:t xml:space="preserve"> Україна стоїть перед вибором які будуть її сільські території: безлюдним, зручним </w:t>
      </w:r>
      <w:r>
        <w:rPr>
          <w:rFonts w:ascii="Times New Roman" w:hAnsi="Times New Roman"/>
          <w:sz w:val="28"/>
          <w:szCs w:val="28"/>
          <w:lang w:val="uk-UA"/>
        </w:rPr>
        <w:t xml:space="preserve">плацдармом </w:t>
      </w:r>
      <w:r w:rsidRPr="007440A8">
        <w:rPr>
          <w:rFonts w:ascii="Times New Roman" w:hAnsi="Times New Roman"/>
          <w:sz w:val="28"/>
          <w:szCs w:val="28"/>
          <w:lang w:val="uk-UA"/>
        </w:rPr>
        <w:t xml:space="preserve"> для </w:t>
      </w:r>
      <w:r>
        <w:rPr>
          <w:rFonts w:ascii="Times New Roman" w:hAnsi="Times New Roman"/>
          <w:sz w:val="28"/>
          <w:szCs w:val="28"/>
          <w:lang w:val="uk-UA"/>
        </w:rPr>
        <w:t>зисків</w:t>
      </w:r>
      <w:r w:rsidRPr="007440A8">
        <w:rPr>
          <w:rFonts w:ascii="Times New Roman" w:hAnsi="Times New Roman"/>
          <w:sz w:val="28"/>
          <w:szCs w:val="28"/>
          <w:lang w:val="uk-UA"/>
        </w:rPr>
        <w:t xml:space="preserve"> великого агробізнесу чи з заможними селами з ефективним і соціально відповідальним підприємством.</w:t>
      </w:r>
    </w:p>
    <w:p w:rsidR="00407F1E" w:rsidRPr="007440A8" w:rsidRDefault="00407F1E" w:rsidP="007440A8">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Хочемо ми того, чи не хочемо</w:t>
      </w:r>
      <w:r>
        <w:rPr>
          <w:rFonts w:ascii="Times New Roman" w:hAnsi="Times New Roman"/>
          <w:sz w:val="28"/>
          <w:szCs w:val="28"/>
          <w:lang w:val="uk-UA"/>
        </w:rPr>
        <w:t>,</w:t>
      </w:r>
      <w:r w:rsidRPr="007440A8">
        <w:rPr>
          <w:rFonts w:ascii="Times New Roman" w:hAnsi="Times New Roman"/>
          <w:sz w:val="28"/>
          <w:szCs w:val="28"/>
          <w:lang w:val="uk-UA"/>
        </w:rPr>
        <w:t xml:space="preserve"> цей вибір запустить ринок землі або за </w:t>
      </w:r>
      <w:r>
        <w:rPr>
          <w:rFonts w:ascii="Times New Roman" w:hAnsi="Times New Roman"/>
          <w:sz w:val="28"/>
          <w:szCs w:val="28"/>
          <w:lang w:val="uk-UA"/>
        </w:rPr>
        <w:t>прикладом Аргентини</w:t>
      </w:r>
      <w:r w:rsidRPr="007440A8">
        <w:rPr>
          <w:rFonts w:ascii="Times New Roman" w:hAnsi="Times New Roman"/>
          <w:sz w:val="28"/>
          <w:szCs w:val="28"/>
          <w:lang w:val="uk-UA"/>
        </w:rPr>
        <w:t>, або Західної Європи.</w:t>
      </w:r>
    </w:p>
    <w:p w:rsidR="00407F1E" w:rsidRPr="007440A8" w:rsidRDefault="00407F1E" w:rsidP="007440A8">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 xml:space="preserve">Важливо зупинити агрохолдингову модель аграрного устрою і ринку землі сільськогосподарського призначення в Україні. </w:t>
      </w:r>
      <w:r>
        <w:rPr>
          <w:rFonts w:ascii="Times New Roman" w:hAnsi="Times New Roman"/>
          <w:sz w:val="28"/>
          <w:szCs w:val="28"/>
          <w:lang w:val="uk-UA"/>
        </w:rPr>
        <w:t>Ментально/</w:t>
      </w:r>
      <w:r w:rsidRPr="007440A8">
        <w:rPr>
          <w:rFonts w:ascii="Times New Roman" w:hAnsi="Times New Roman"/>
          <w:sz w:val="28"/>
          <w:szCs w:val="28"/>
          <w:lang w:val="uk-UA"/>
        </w:rPr>
        <w:t>інст</w:t>
      </w:r>
      <w:r>
        <w:rPr>
          <w:rFonts w:ascii="Times New Roman" w:hAnsi="Times New Roman"/>
          <w:sz w:val="28"/>
          <w:szCs w:val="28"/>
          <w:lang w:val="uk-UA"/>
        </w:rPr>
        <w:t>итуційно наш народ не сприйме її</w:t>
      </w:r>
      <w:r w:rsidRPr="007440A8">
        <w:rPr>
          <w:rFonts w:ascii="Times New Roman" w:hAnsi="Times New Roman"/>
          <w:sz w:val="28"/>
          <w:szCs w:val="28"/>
          <w:lang w:val="uk-UA"/>
        </w:rPr>
        <w:t xml:space="preserve"> наслідків.</w:t>
      </w:r>
    </w:p>
    <w:p w:rsidR="00407F1E" w:rsidRPr="00A20D15" w:rsidRDefault="00407F1E" w:rsidP="007440A8">
      <w:pPr>
        <w:widowControl w:val="0"/>
        <w:numPr>
          <w:ilvl w:val="0"/>
          <w:numId w:val="7"/>
        </w:numPr>
        <w:spacing w:after="0" w:line="360" w:lineRule="auto"/>
        <w:ind w:left="0" w:firstLine="709"/>
        <w:jc w:val="both"/>
        <w:rPr>
          <w:rFonts w:ascii="Times New Roman" w:hAnsi="Times New Roman"/>
          <w:sz w:val="28"/>
          <w:szCs w:val="28"/>
          <w:lang w:val="uk-UA"/>
        </w:rPr>
      </w:pPr>
      <w:r w:rsidRPr="00984DC2">
        <w:rPr>
          <w:rFonts w:ascii="Times New Roman" w:hAnsi="Times New Roman"/>
          <w:b/>
          <w:sz w:val="28"/>
          <w:szCs w:val="28"/>
          <w:lang w:val="uk-UA"/>
        </w:rPr>
        <w:t>Селозберігаюча модель аграрного устрою націлює земельну реформу</w:t>
      </w:r>
      <w:r>
        <w:rPr>
          <w:rFonts w:ascii="Times New Roman" w:hAnsi="Times New Roman"/>
          <w:b/>
          <w:sz w:val="28"/>
          <w:szCs w:val="28"/>
          <w:lang w:val="uk-UA"/>
        </w:rPr>
        <w:t>:</w:t>
      </w:r>
    </w:p>
    <w:p w:rsidR="00407F1E" w:rsidRDefault="00407F1E" w:rsidP="00A20D15">
      <w:pPr>
        <w:pStyle w:val="ListParagraph"/>
        <w:widowControl w:val="0"/>
        <w:numPr>
          <w:ilvl w:val="0"/>
          <w:numId w:val="8"/>
        </w:numPr>
        <w:tabs>
          <w:tab w:val="left" w:pos="1134"/>
        </w:tabs>
        <w:spacing w:after="0" w:line="360" w:lineRule="auto"/>
        <w:ind w:left="0" w:firstLine="709"/>
        <w:jc w:val="both"/>
        <w:rPr>
          <w:rFonts w:ascii="Times New Roman" w:hAnsi="Times New Roman"/>
          <w:sz w:val="28"/>
          <w:szCs w:val="28"/>
          <w:lang w:val="uk-UA"/>
        </w:rPr>
      </w:pPr>
      <w:r w:rsidRPr="00A20D15">
        <w:rPr>
          <w:rFonts w:ascii="Times New Roman" w:hAnsi="Times New Roman"/>
          <w:b/>
          <w:sz w:val="28"/>
          <w:szCs w:val="28"/>
          <w:lang w:val="uk-UA"/>
        </w:rPr>
        <w:t>на збереження сіл, на володіння і купівлю землі селянами,</w:t>
      </w:r>
      <w:r w:rsidRPr="00A20D15">
        <w:rPr>
          <w:rFonts w:ascii="Times New Roman" w:hAnsi="Times New Roman"/>
          <w:sz w:val="28"/>
          <w:szCs w:val="28"/>
          <w:lang w:val="uk-UA"/>
        </w:rPr>
        <w:t xml:space="preserve"> що господарюють, пр</w:t>
      </w:r>
      <w:r>
        <w:rPr>
          <w:rFonts w:ascii="Times New Roman" w:hAnsi="Times New Roman"/>
          <w:sz w:val="28"/>
          <w:szCs w:val="28"/>
          <w:lang w:val="uk-UA"/>
        </w:rPr>
        <w:t>оживають на сільській території;</w:t>
      </w:r>
    </w:p>
    <w:p w:rsidR="00407F1E" w:rsidRDefault="00407F1E" w:rsidP="00A20D15">
      <w:pPr>
        <w:pStyle w:val="ListParagraph"/>
        <w:widowControl w:val="0"/>
        <w:numPr>
          <w:ilvl w:val="0"/>
          <w:numId w:val="8"/>
        </w:numPr>
        <w:tabs>
          <w:tab w:val="left" w:pos="1134"/>
        </w:tabs>
        <w:spacing w:after="0" w:line="360" w:lineRule="auto"/>
        <w:ind w:left="0" w:firstLine="709"/>
        <w:jc w:val="both"/>
        <w:rPr>
          <w:rFonts w:ascii="Times New Roman" w:hAnsi="Times New Roman"/>
          <w:sz w:val="28"/>
          <w:szCs w:val="28"/>
          <w:lang w:val="uk-UA"/>
        </w:rPr>
      </w:pPr>
      <w:r w:rsidRPr="00A20D15">
        <w:rPr>
          <w:rFonts w:ascii="Times New Roman" w:hAnsi="Times New Roman"/>
          <w:b/>
          <w:sz w:val="28"/>
          <w:szCs w:val="28"/>
          <w:lang w:val="uk-UA"/>
        </w:rPr>
        <w:t>на передачу громаді села та взяття ними на баланс всього навколишнього потенціалу</w:t>
      </w:r>
      <w:r>
        <w:rPr>
          <w:rFonts w:ascii="Times New Roman" w:hAnsi="Times New Roman"/>
          <w:sz w:val="28"/>
          <w:szCs w:val="28"/>
          <w:lang w:val="uk-UA"/>
        </w:rPr>
        <w:t xml:space="preserve"> (спільних земель, надр, невитре</w:t>
      </w:r>
      <w:r w:rsidRPr="00A20D15">
        <w:rPr>
          <w:rFonts w:ascii="Times New Roman" w:hAnsi="Times New Roman"/>
          <w:sz w:val="28"/>
          <w:szCs w:val="28"/>
          <w:lang w:val="uk-UA"/>
        </w:rPr>
        <w:t>буваних  паїв, нез</w:t>
      </w:r>
      <w:r>
        <w:rPr>
          <w:rFonts w:ascii="Times New Roman" w:hAnsi="Times New Roman"/>
          <w:sz w:val="28"/>
          <w:szCs w:val="28"/>
          <w:lang w:val="uk-UA"/>
        </w:rPr>
        <w:t>аконно відчужених ділянок тощо);</w:t>
      </w:r>
    </w:p>
    <w:p w:rsidR="00407F1E" w:rsidRDefault="00407F1E" w:rsidP="00A20D15">
      <w:pPr>
        <w:pStyle w:val="ListParagraph"/>
        <w:widowControl w:val="0"/>
        <w:numPr>
          <w:ilvl w:val="0"/>
          <w:numId w:val="8"/>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реєстрацію</w:t>
      </w:r>
      <w:r w:rsidRPr="00A20D15">
        <w:rPr>
          <w:rFonts w:ascii="Times New Roman" w:hAnsi="Times New Roman"/>
          <w:sz w:val="28"/>
          <w:szCs w:val="28"/>
          <w:lang w:val="uk-UA"/>
        </w:rPr>
        <w:t xml:space="preserve"> під</w:t>
      </w:r>
      <w:r>
        <w:rPr>
          <w:rFonts w:ascii="Times New Roman" w:hAnsi="Times New Roman"/>
          <w:sz w:val="28"/>
          <w:szCs w:val="28"/>
          <w:lang w:val="uk-UA"/>
        </w:rPr>
        <w:t>приємств</w:t>
      </w:r>
      <w:r w:rsidRPr="00A20D15">
        <w:rPr>
          <w:rFonts w:ascii="Times New Roman" w:hAnsi="Times New Roman"/>
          <w:sz w:val="28"/>
          <w:szCs w:val="28"/>
          <w:lang w:val="uk-UA"/>
        </w:rPr>
        <w:t>, що господарюють на сільській терито</w:t>
      </w:r>
      <w:r>
        <w:rPr>
          <w:rFonts w:ascii="Times New Roman" w:hAnsi="Times New Roman"/>
          <w:sz w:val="28"/>
          <w:szCs w:val="28"/>
          <w:lang w:val="uk-UA"/>
        </w:rPr>
        <w:t>рії виключно у конкретному селі;</w:t>
      </w:r>
    </w:p>
    <w:p w:rsidR="00407F1E" w:rsidRPr="00A20D15" w:rsidRDefault="00407F1E" w:rsidP="00A20D15">
      <w:pPr>
        <w:pStyle w:val="ListParagraph"/>
        <w:widowControl w:val="0"/>
        <w:numPr>
          <w:ilvl w:val="0"/>
          <w:numId w:val="8"/>
        </w:numPr>
        <w:tabs>
          <w:tab w:val="left" w:pos="1134"/>
        </w:tabs>
        <w:spacing w:after="0" w:line="360" w:lineRule="auto"/>
        <w:ind w:left="0" w:firstLine="709"/>
        <w:jc w:val="both"/>
        <w:rPr>
          <w:rFonts w:ascii="Times New Roman" w:hAnsi="Times New Roman"/>
          <w:sz w:val="28"/>
          <w:szCs w:val="28"/>
          <w:lang w:val="uk-UA"/>
        </w:rPr>
      </w:pPr>
      <w:r w:rsidRPr="00A20D15">
        <w:rPr>
          <w:rFonts w:ascii="Times New Roman" w:hAnsi="Times New Roman"/>
          <w:sz w:val="28"/>
          <w:szCs w:val="28"/>
          <w:lang w:val="uk-UA"/>
        </w:rPr>
        <w:t>на формування організацій влас</w:t>
      </w:r>
      <w:r>
        <w:rPr>
          <w:rFonts w:ascii="Times New Roman" w:hAnsi="Times New Roman"/>
          <w:sz w:val="28"/>
          <w:szCs w:val="28"/>
          <w:lang w:val="uk-UA"/>
        </w:rPr>
        <w:t>ників землі для її організованої</w:t>
      </w:r>
      <w:r w:rsidRPr="00A20D15">
        <w:rPr>
          <w:rFonts w:ascii="Times New Roman" w:hAnsi="Times New Roman"/>
          <w:sz w:val="28"/>
          <w:szCs w:val="28"/>
          <w:lang w:val="uk-UA"/>
        </w:rPr>
        <w:t xml:space="preserve"> передачі в оренду,</w:t>
      </w:r>
      <w:r>
        <w:rPr>
          <w:rFonts w:ascii="Times New Roman" w:hAnsi="Times New Roman"/>
          <w:sz w:val="28"/>
          <w:szCs w:val="28"/>
          <w:lang w:val="uk-UA"/>
        </w:rPr>
        <w:t xml:space="preserve"> для</w:t>
      </w:r>
      <w:r w:rsidRPr="00A20D15">
        <w:rPr>
          <w:rFonts w:ascii="Times New Roman" w:hAnsi="Times New Roman"/>
          <w:sz w:val="28"/>
          <w:szCs w:val="28"/>
          <w:lang w:val="uk-UA"/>
        </w:rPr>
        <w:t xml:space="preserve"> екологічних, ґрунтозахисних, соціальних заходів, створення умов для стабільного підприємництва на орендованій землі.</w:t>
      </w:r>
    </w:p>
    <w:p w:rsidR="00407F1E" w:rsidRDefault="00407F1E" w:rsidP="007440A8">
      <w:pPr>
        <w:widowControl w:val="0"/>
        <w:numPr>
          <w:ilvl w:val="0"/>
          <w:numId w:val="7"/>
        </w:numPr>
        <w:spacing w:after="0" w:line="360" w:lineRule="auto"/>
        <w:ind w:left="0" w:firstLine="709"/>
        <w:jc w:val="both"/>
        <w:rPr>
          <w:rFonts w:ascii="Times New Roman" w:hAnsi="Times New Roman"/>
          <w:sz w:val="28"/>
          <w:szCs w:val="28"/>
          <w:lang w:val="uk-UA"/>
        </w:rPr>
      </w:pPr>
      <w:r w:rsidRPr="007440A8">
        <w:rPr>
          <w:rFonts w:ascii="Times New Roman" w:hAnsi="Times New Roman"/>
          <w:sz w:val="28"/>
          <w:szCs w:val="28"/>
          <w:lang w:val="uk-UA"/>
        </w:rPr>
        <w:t xml:space="preserve">Селезберігаюча парадигма ринку землі передбачає </w:t>
      </w:r>
      <w:r w:rsidRPr="00345E16">
        <w:rPr>
          <w:rFonts w:ascii="Times New Roman" w:hAnsi="Times New Roman"/>
          <w:b/>
          <w:sz w:val="28"/>
          <w:szCs w:val="28"/>
          <w:lang w:val="uk-UA"/>
        </w:rPr>
        <w:t xml:space="preserve">одночасне її поєднання з іншими реформами з </w:t>
      </w:r>
      <w:r w:rsidRPr="00F96CD3">
        <w:rPr>
          <w:rFonts w:ascii="Times New Roman" w:hAnsi="Times New Roman"/>
          <w:b/>
          <w:sz w:val="28"/>
          <w:szCs w:val="28"/>
          <w:lang w:val="uk-UA"/>
        </w:rPr>
        <w:t>метою посилення її дієвості</w:t>
      </w:r>
      <w:r w:rsidRPr="007440A8">
        <w:rPr>
          <w:rFonts w:ascii="Times New Roman" w:hAnsi="Times New Roman"/>
          <w:sz w:val="28"/>
          <w:szCs w:val="28"/>
          <w:lang w:val="uk-UA"/>
        </w:rPr>
        <w:t xml:space="preserve">. Синергетична взаємодія з адміністративно-територіальною реформою сприяє формуванню не стільки власників, скільки господарів землі і села. </w:t>
      </w:r>
    </w:p>
    <w:p w:rsidR="00407F1E" w:rsidRDefault="00407F1E" w:rsidP="00345E16">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 xml:space="preserve">Політика податкового федералізму, спеціальні режими оподаткування сприяють капіталізації активів, збільшенню ринкової вартості землі, формуванню доходів у фермерства / селян для придбання землі, наповненню бюджетів сільських громад. </w:t>
      </w:r>
    </w:p>
    <w:p w:rsidR="00407F1E" w:rsidRDefault="00407F1E" w:rsidP="00665B98">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 xml:space="preserve">Реформа бюджетної, банківської, страхової діяльності фінансово наповнює ринок, сприяє придбанню землі господарюючими селянами. </w:t>
      </w:r>
    </w:p>
    <w:p w:rsidR="00407F1E" w:rsidRDefault="00407F1E" w:rsidP="00665B98">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 xml:space="preserve">Інформаційна складова забезпечує інвестиційну привабливість сільського бізнесу та </w:t>
      </w:r>
      <w:r>
        <w:rPr>
          <w:rFonts w:ascii="Times New Roman" w:hAnsi="Times New Roman"/>
          <w:sz w:val="28"/>
          <w:szCs w:val="28"/>
          <w:lang w:val="uk-UA"/>
        </w:rPr>
        <w:t>активів</w:t>
      </w:r>
      <w:r w:rsidRPr="007440A8">
        <w:rPr>
          <w:rFonts w:ascii="Times New Roman" w:hAnsi="Times New Roman"/>
          <w:sz w:val="28"/>
          <w:szCs w:val="28"/>
          <w:lang w:val="uk-UA"/>
        </w:rPr>
        <w:t xml:space="preserve">. </w:t>
      </w:r>
    </w:p>
    <w:p w:rsidR="00407F1E" w:rsidRPr="007440A8" w:rsidRDefault="00407F1E" w:rsidP="00665B98">
      <w:pPr>
        <w:widowControl w:val="0"/>
        <w:spacing w:after="0" w:line="360" w:lineRule="auto"/>
        <w:ind w:firstLine="709"/>
        <w:jc w:val="both"/>
        <w:rPr>
          <w:rFonts w:ascii="Times New Roman" w:hAnsi="Times New Roman"/>
          <w:sz w:val="28"/>
          <w:szCs w:val="28"/>
          <w:lang w:val="uk-UA"/>
        </w:rPr>
      </w:pPr>
      <w:r w:rsidRPr="007440A8">
        <w:rPr>
          <w:rFonts w:ascii="Times New Roman" w:hAnsi="Times New Roman"/>
          <w:sz w:val="28"/>
          <w:szCs w:val="28"/>
          <w:lang w:val="uk-UA"/>
        </w:rPr>
        <w:t>Загалом, комплексна державна політика забезпечує ефективність навіть в умовах бідності держави. Держава заміст</w:t>
      </w:r>
      <w:r>
        <w:rPr>
          <w:rFonts w:ascii="Times New Roman" w:hAnsi="Times New Roman"/>
          <w:sz w:val="28"/>
          <w:szCs w:val="28"/>
          <w:lang w:val="uk-UA"/>
        </w:rPr>
        <w:t xml:space="preserve">ь «риби» надає селянам «вудку» </w:t>
      </w:r>
      <w:r w:rsidRPr="007440A8">
        <w:rPr>
          <w:rFonts w:ascii="Times New Roman" w:hAnsi="Times New Roman"/>
          <w:sz w:val="28"/>
          <w:szCs w:val="28"/>
          <w:lang w:val="uk-UA"/>
        </w:rPr>
        <w:t xml:space="preserve">і сприяє комплексом реформ </w:t>
      </w:r>
      <w:r>
        <w:rPr>
          <w:rFonts w:ascii="Times New Roman" w:hAnsi="Times New Roman"/>
          <w:sz w:val="28"/>
          <w:szCs w:val="28"/>
          <w:lang w:val="uk-UA"/>
        </w:rPr>
        <w:t>ефективній</w:t>
      </w:r>
      <w:r w:rsidRPr="007440A8">
        <w:rPr>
          <w:rFonts w:ascii="Times New Roman" w:hAnsi="Times New Roman"/>
          <w:sz w:val="28"/>
          <w:szCs w:val="28"/>
          <w:lang w:val="uk-UA"/>
        </w:rPr>
        <w:t xml:space="preserve"> «риболовлі».</w:t>
      </w:r>
    </w:p>
    <w:p w:rsidR="00407F1E" w:rsidRDefault="00407F1E" w:rsidP="007440A8">
      <w:pPr>
        <w:widowControl w:val="0"/>
        <w:numPr>
          <w:ilvl w:val="0"/>
          <w:numId w:val="7"/>
        </w:numPr>
        <w:spacing w:after="0" w:line="360" w:lineRule="auto"/>
        <w:ind w:left="0" w:firstLine="709"/>
        <w:jc w:val="both"/>
        <w:rPr>
          <w:rFonts w:ascii="Times New Roman" w:hAnsi="Times New Roman"/>
          <w:b/>
          <w:sz w:val="28"/>
          <w:szCs w:val="28"/>
          <w:lang w:val="uk-UA"/>
        </w:rPr>
      </w:pPr>
      <w:r w:rsidRPr="00EF4BD2">
        <w:rPr>
          <w:rFonts w:ascii="Times New Roman" w:hAnsi="Times New Roman"/>
          <w:b/>
          <w:sz w:val="28"/>
          <w:szCs w:val="28"/>
          <w:lang w:val="uk-UA"/>
        </w:rPr>
        <w:t>За відсутності</w:t>
      </w:r>
      <w:r>
        <w:rPr>
          <w:rFonts w:ascii="Times New Roman" w:hAnsi="Times New Roman"/>
          <w:b/>
          <w:sz w:val="28"/>
          <w:szCs w:val="28"/>
          <w:lang w:val="uk-UA"/>
        </w:rPr>
        <w:t>:</w:t>
      </w:r>
    </w:p>
    <w:p w:rsidR="00407F1E" w:rsidRPr="00EF4BD2" w:rsidRDefault="00407F1E" w:rsidP="00EF4BD2">
      <w:pPr>
        <w:pStyle w:val="ListParagraph"/>
        <w:widowControl w:val="0"/>
        <w:numPr>
          <w:ilvl w:val="0"/>
          <w:numId w:val="9"/>
        </w:numPr>
        <w:tabs>
          <w:tab w:val="left" w:pos="1134"/>
        </w:tabs>
        <w:spacing w:after="0" w:line="360" w:lineRule="auto"/>
        <w:ind w:left="0" w:firstLine="709"/>
        <w:jc w:val="both"/>
        <w:rPr>
          <w:rFonts w:ascii="Times New Roman" w:hAnsi="Times New Roman"/>
          <w:b/>
          <w:sz w:val="28"/>
          <w:szCs w:val="28"/>
          <w:lang w:val="uk-UA"/>
        </w:rPr>
      </w:pPr>
      <w:r w:rsidRPr="00EF4BD2">
        <w:rPr>
          <w:rFonts w:ascii="Times New Roman" w:hAnsi="Times New Roman"/>
          <w:sz w:val="28"/>
          <w:szCs w:val="28"/>
          <w:lang w:val="uk-UA"/>
        </w:rPr>
        <w:t>Моделі аграрного устрою (агрохолдингову відкидаємо</w:t>
      </w:r>
      <w:r>
        <w:rPr>
          <w:rFonts w:ascii="Times New Roman" w:hAnsi="Times New Roman"/>
          <w:sz w:val="28"/>
          <w:szCs w:val="28"/>
          <w:lang w:val="uk-UA"/>
        </w:rPr>
        <w:t>);</w:t>
      </w:r>
    </w:p>
    <w:p w:rsidR="00407F1E" w:rsidRPr="00F92DD8" w:rsidRDefault="00407F1E" w:rsidP="00EF4BD2">
      <w:pPr>
        <w:pStyle w:val="ListParagraph"/>
        <w:widowControl w:val="0"/>
        <w:numPr>
          <w:ilvl w:val="0"/>
          <w:numId w:val="9"/>
        </w:numPr>
        <w:tabs>
          <w:tab w:val="left" w:pos="1134"/>
        </w:tabs>
        <w:spacing w:after="0" w:line="360" w:lineRule="auto"/>
        <w:ind w:left="0" w:firstLine="709"/>
        <w:jc w:val="both"/>
        <w:rPr>
          <w:rFonts w:ascii="Times New Roman" w:hAnsi="Times New Roman"/>
          <w:b/>
          <w:sz w:val="28"/>
          <w:szCs w:val="28"/>
          <w:lang w:val="uk-UA"/>
        </w:rPr>
      </w:pPr>
      <w:r>
        <w:rPr>
          <w:rFonts w:ascii="Times New Roman" w:hAnsi="Times New Roman"/>
          <w:sz w:val="28"/>
          <w:szCs w:val="28"/>
          <w:lang w:val="uk-UA"/>
        </w:rPr>
        <w:t>підтримки</w:t>
      </w:r>
      <w:r w:rsidRPr="00EF4BD2">
        <w:rPr>
          <w:rFonts w:ascii="Times New Roman" w:hAnsi="Times New Roman"/>
          <w:sz w:val="28"/>
          <w:szCs w:val="28"/>
          <w:lang w:val="uk-UA"/>
        </w:rPr>
        <w:t xml:space="preserve"> від суміжних реформ</w:t>
      </w:r>
      <w:r>
        <w:rPr>
          <w:rFonts w:ascii="Times New Roman" w:hAnsi="Times New Roman"/>
          <w:sz w:val="28"/>
          <w:szCs w:val="28"/>
          <w:lang w:val="uk-UA"/>
        </w:rPr>
        <w:t>;</w:t>
      </w:r>
    </w:p>
    <w:p w:rsidR="00407F1E" w:rsidRPr="00111F35" w:rsidRDefault="00407F1E" w:rsidP="00EF4BD2">
      <w:pPr>
        <w:pStyle w:val="ListParagraph"/>
        <w:widowControl w:val="0"/>
        <w:numPr>
          <w:ilvl w:val="0"/>
          <w:numId w:val="9"/>
        </w:numPr>
        <w:tabs>
          <w:tab w:val="left" w:pos="1134"/>
        </w:tabs>
        <w:spacing w:after="0"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за катастрофічно запущеного </w:t>
      </w:r>
      <w:r w:rsidRPr="00EF4BD2">
        <w:rPr>
          <w:rFonts w:ascii="Times New Roman" w:hAnsi="Times New Roman"/>
          <w:sz w:val="28"/>
          <w:szCs w:val="28"/>
          <w:lang w:val="uk-UA"/>
        </w:rPr>
        <w:t xml:space="preserve">обліку землі, землеустрою, інших інституційних чинників – </w:t>
      </w:r>
      <w:r w:rsidRPr="00EF4BD2">
        <w:rPr>
          <w:rFonts w:ascii="Times New Roman" w:hAnsi="Times New Roman"/>
          <w:b/>
          <w:sz w:val="28"/>
          <w:szCs w:val="28"/>
          <w:lang w:val="uk-UA"/>
        </w:rPr>
        <w:t>беззастережне запровадження ринку землі сільськогосподарського призначення в Україні є проблемним.</w:t>
      </w:r>
      <w:r w:rsidRPr="00EF4BD2">
        <w:rPr>
          <w:rFonts w:ascii="Times New Roman" w:hAnsi="Times New Roman"/>
          <w:sz w:val="28"/>
          <w:szCs w:val="28"/>
          <w:lang w:val="uk-UA"/>
        </w:rPr>
        <w:t xml:space="preserve"> </w:t>
      </w:r>
    </w:p>
    <w:p w:rsidR="00407F1E" w:rsidRPr="00111F35" w:rsidRDefault="00407F1E" w:rsidP="00111F35">
      <w:pPr>
        <w:widowControl w:val="0"/>
        <w:tabs>
          <w:tab w:val="left" w:pos="1134"/>
        </w:tabs>
        <w:spacing w:after="0" w:line="360" w:lineRule="auto"/>
        <w:ind w:firstLine="709"/>
        <w:jc w:val="both"/>
        <w:rPr>
          <w:rFonts w:ascii="Times New Roman" w:hAnsi="Times New Roman"/>
          <w:b/>
          <w:sz w:val="28"/>
          <w:szCs w:val="28"/>
          <w:lang w:val="uk-UA"/>
        </w:rPr>
      </w:pPr>
      <w:r w:rsidRPr="00111F35">
        <w:rPr>
          <w:rFonts w:ascii="Times New Roman" w:hAnsi="Times New Roman"/>
          <w:sz w:val="28"/>
          <w:szCs w:val="28"/>
          <w:lang w:val="uk-UA"/>
        </w:rPr>
        <w:t xml:space="preserve">Разом з тим, нужденні селяни, стабільність і розвиток малих і середніх форм господарювання на селі потребують негайних, виважених кроків по купівлі-продажу землі. </w:t>
      </w:r>
      <w:r w:rsidRPr="00111F35">
        <w:rPr>
          <w:rFonts w:ascii="Times New Roman" w:hAnsi="Times New Roman"/>
          <w:b/>
          <w:sz w:val="28"/>
          <w:szCs w:val="28"/>
          <w:lang w:val="uk-UA"/>
        </w:rPr>
        <w:t>За таких умов поетапне запровадження ринку землі є виваженим для України.</w:t>
      </w:r>
    </w:p>
    <w:p w:rsidR="00407F1E" w:rsidRPr="007440A8" w:rsidRDefault="00407F1E" w:rsidP="007440A8">
      <w:pPr>
        <w:widowControl w:val="0"/>
        <w:numPr>
          <w:ilvl w:val="0"/>
          <w:numId w:val="7"/>
        </w:numPr>
        <w:spacing w:after="0" w:line="360" w:lineRule="auto"/>
        <w:ind w:left="0" w:firstLine="709"/>
        <w:jc w:val="both"/>
        <w:rPr>
          <w:rFonts w:ascii="Times New Roman" w:hAnsi="Times New Roman"/>
          <w:sz w:val="28"/>
          <w:szCs w:val="28"/>
          <w:lang w:val="uk-UA"/>
        </w:rPr>
      </w:pPr>
      <w:r w:rsidRPr="00636BDE">
        <w:rPr>
          <w:rFonts w:ascii="Times New Roman" w:hAnsi="Times New Roman"/>
          <w:b/>
          <w:sz w:val="28"/>
          <w:szCs w:val="28"/>
          <w:lang w:val="uk-UA"/>
        </w:rPr>
        <w:t xml:space="preserve">Державна підтримка селян/ фермерів, </w:t>
      </w:r>
      <w:r w:rsidRPr="00636BDE">
        <w:rPr>
          <w:rFonts w:ascii="Times New Roman" w:hAnsi="Times New Roman"/>
          <w:sz w:val="28"/>
          <w:szCs w:val="28"/>
          <w:lang w:val="uk-UA"/>
        </w:rPr>
        <w:t xml:space="preserve">сільських громад </w:t>
      </w:r>
      <w:r w:rsidRPr="00636BDE">
        <w:rPr>
          <w:rFonts w:ascii="Times New Roman" w:hAnsi="Times New Roman"/>
          <w:b/>
          <w:sz w:val="28"/>
          <w:szCs w:val="28"/>
          <w:lang w:val="uk-UA"/>
        </w:rPr>
        <w:t>для придбання землі у нужденних власників,</w:t>
      </w:r>
      <w:r w:rsidRPr="007440A8">
        <w:rPr>
          <w:rFonts w:ascii="Times New Roman" w:hAnsi="Times New Roman"/>
          <w:sz w:val="28"/>
          <w:szCs w:val="28"/>
          <w:lang w:val="uk-UA"/>
        </w:rPr>
        <w:t xml:space="preserve"> поряд з </w:t>
      </w:r>
      <w:r>
        <w:rPr>
          <w:rFonts w:ascii="Times New Roman" w:hAnsi="Times New Roman"/>
          <w:sz w:val="28"/>
          <w:szCs w:val="28"/>
          <w:lang w:val="uk-UA"/>
        </w:rPr>
        <w:t>невідкладним наведенням</w:t>
      </w:r>
      <w:r w:rsidRPr="007440A8">
        <w:rPr>
          <w:rFonts w:ascii="Times New Roman" w:hAnsi="Times New Roman"/>
          <w:sz w:val="28"/>
          <w:szCs w:val="28"/>
          <w:lang w:val="uk-UA"/>
        </w:rPr>
        <w:t xml:space="preserve"> порядку в обліку землі, землекористуванні, землеустрої, проведення її суцільної інвентаризації за участі селян, передачі їх заорганізованим громадам «тін</w:t>
      </w:r>
      <w:r>
        <w:rPr>
          <w:rFonts w:ascii="Times New Roman" w:hAnsi="Times New Roman"/>
          <w:sz w:val="28"/>
          <w:szCs w:val="28"/>
          <w:lang w:val="uk-UA"/>
        </w:rPr>
        <w:t>ьо</w:t>
      </w:r>
      <w:r w:rsidRPr="007440A8">
        <w:rPr>
          <w:rFonts w:ascii="Times New Roman" w:hAnsi="Times New Roman"/>
          <w:sz w:val="28"/>
          <w:szCs w:val="28"/>
          <w:lang w:val="uk-UA"/>
        </w:rPr>
        <w:t xml:space="preserve">вої» землі, перереєстрації по селах аграрного підприємства, «перезавантаження» орендних відносин та інших інституційних складових </w:t>
      </w:r>
      <w:r w:rsidRPr="00636BDE">
        <w:rPr>
          <w:rFonts w:ascii="Times New Roman" w:hAnsi="Times New Roman"/>
          <w:b/>
          <w:sz w:val="28"/>
          <w:szCs w:val="28"/>
          <w:lang w:val="uk-UA"/>
        </w:rPr>
        <w:t>є першим етапом запуску обігу земель сільськогосподарського призначення.</w:t>
      </w:r>
      <w:r w:rsidRPr="007440A8">
        <w:rPr>
          <w:rFonts w:ascii="Times New Roman" w:hAnsi="Times New Roman"/>
          <w:sz w:val="28"/>
          <w:szCs w:val="28"/>
          <w:lang w:val="uk-UA"/>
        </w:rPr>
        <w:t xml:space="preserve"> На цьому етапі</w:t>
      </w:r>
      <w:r>
        <w:rPr>
          <w:rFonts w:ascii="Times New Roman" w:hAnsi="Times New Roman"/>
          <w:sz w:val="28"/>
          <w:szCs w:val="28"/>
          <w:lang w:val="uk-UA"/>
        </w:rPr>
        <w:t xml:space="preserve"> також</w:t>
      </w:r>
      <w:r w:rsidRPr="007440A8">
        <w:rPr>
          <w:rFonts w:ascii="Times New Roman" w:hAnsi="Times New Roman"/>
          <w:sz w:val="28"/>
          <w:szCs w:val="28"/>
          <w:lang w:val="uk-UA"/>
        </w:rPr>
        <w:t xml:space="preserve"> апробуються механізми і інструментарії продажу державних земель, введення до економічного обігу прав оренди землі, формування Державного Земельного Банку України з відповідною інфраструктурою.</w:t>
      </w:r>
    </w:p>
    <w:p w:rsidR="00407F1E" w:rsidRDefault="00407F1E" w:rsidP="007440A8">
      <w:pPr>
        <w:widowControl w:val="0"/>
        <w:numPr>
          <w:ilvl w:val="0"/>
          <w:numId w:val="7"/>
        </w:numPr>
        <w:spacing w:after="0" w:line="360" w:lineRule="auto"/>
        <w:ind w:left="0" w:firstLine="709"/>
        <w:jc w:val="both"/>
        <w:rPr>
          <w:rFonts w:ascii="Times New Roman" w:hAnsi="Times New Roman"/>
          <w:b/>
          <w:sz w:val="28"/>
          <w:szCs w:val="28"/>
          <w:lang w:val="uk-UA"/>
        </w:rPr>
      </w:pPr>
      <w:r w:rsidRPr="00984DC2">
        <w:rPr>
          <w:rFonts w:ascii="Times New Roman" w:hAnsi="Times New Roman"/>
          <w:b/>
          <w:sz w:val="28"/>
          <w:szCs w:val="28"/>
          <w:lang w:val="uk-UA"/>
        </w:rPr>
        <w:t>Лише після формування усіх інституційних чинників обігу земель сільськогосподарського призначення, доцільно запровадити цивілізований їх ринок з західноєвропейськими обмеженнями і застереженнями щодо</w:t>
      </w:r>
      <w:r>
        <w:rPr>
          <w:rFonts w:ascii="Times New Roman" w:hAnsi="Times New Roman"/>
          <w:b/>
          <w:sz w:val="28"/>
          <w:szCs w:val="28"/>
          <w:lang w:val="uk-UA"/>
        </w:rPr>
        <w:t>:</w:t>
      </w:r>
    </w:p>
    <w:p w:rsidR="00407F1E" w:rsidRDefault="00407F1E" w:rsidP="00D86DA2">
      <w:pPr>
        <w:pStyle w:val="ListParagraph"/>
        <w:widowControl w:val="0"/>
        <w:numPr>
          <w:ilvl w:val="0"/>
          <w:numId w:val="10"/>
        </w:numPr>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в</w:t>
      </w:r>
      <w:r w:rsidRPr="00D86DA2">
        <w:rPr>
          <w:rFonts w:ascii="Times New Roman" w:hAnsi="Times New Roman"/>
          <w:b/>
          <w:sz w:val="28"/>
          <w:szCs w:val="28"/>
          <w:lang w:val="uk-UA"/>
        </w:rPr>
        <w:t>ласників</w:t>
      </w:r>
      <w:r>
        <w:rPr>
          <w:rFonts w:ascii="Times New Roman" w:hAnsi="Times New Roman"/>
          <w:b/>
          <w:sz w:val="28"/>
          <w:szCs w:val="28"/>
          <w:lang w:val="uk-UA"/>
        </w:rPr>
        <w:t>;</w:t>
      </w:r>
    </w:p>
    <w:p w:rsidR="00407F1E" w:rsidRDefault="00407F1E" w:rsidP="00D86DA2">
      <w:pPr>
        <w:pStyle w:val="ListParagraph"/>
        <w:widowControl w:val="0"/>
        <w:numPr>
          <w:ilvl w:val="0"/>
          <w:numId w:val="10"/>
        </w:numPr>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площ;</w:t>
      </w:r>
    </w:p>
    <w:p w:rsidR="00407F1E" w:rsidRPr="00D86DA2" w:rsidRDefault="00407F1E" w:rsidP="00D86DA2">
      <w:pPr>
        <w:pStyle w:val="ListParagraph"/>
        <w:widowControl w:val="0"/>
        <w:numPr>
          <w:ilvl w:val="0"/>
          <w:numId w:val="10"/>
        </w:numPr>
        <w:spacing w:after="0" w:line="360" w:lineRule="auto"/>
        <w:ind w:left="0" w:firstLine="709"/>
        <w:jc w:val="both"/>
        <w:rPr>
          <w:rFonts w:ascii="Times New Roman" w:hAnsi="Times New Roman"/>
          <w:b/>
          <w:sz w:val="28"/>
          <w:szCs w:val="28"/>
          <w:lang w:val="uk-UA"/>
        </w:rPr>
      </w:pPr>
      <w:r w:rsidRPr="00D86DA2">
        <w:rPr>
          <w:rFonts w:ascii="Times New Roman" w:hAnsi="Times New Roman"/>
          <w:b/>
          <w:sz w:val="28"/>
          <w:szCs w:val="28"/>
          <w:lang w:val="uk-UA"/>
        </w:rPr>
        <w:t>землекористування</w:t>
      </w:r>
      <w:r>
        <w:rPr>
          <w:rFonts w:ascii="Times New Roman" w:hAnsi="Times New Roman"/>
          <w:b/>
          <w:sz w:val="28"/>
          <w:szCs w:val="28"/>
          <w:lang w:val="uk-UA"/>
        </w:rPr>
        <w:t>,</w:t>
      </w:r>
      <w:r w:rsidRPr="00D86DA2">
        <w:rPr>
          <w:rFonts w:ascii="Times New Roman" w:hAnsi="Times New Roman"/>
          <w:b/>
          <w:sz w:val="28"/>
          <w:szCs w:val="28"/>
          <w:lang w:val="uk-UA"/>
        </w:rPr>
        <w:t xml:space="preserve"> обігу</w:t>
      </w:r>
      <w:r>
        <w:rPr>
          <w:rFonts w:ascii="Times New Roman" w:hAnsi="Times New Roman"/>
          <w:b/>
          <w:sz w:val="28"/>
          <w:szCs w:val="28"/>
          <w:lang w:val="uk-UA"/>
        </w:rPr>
        <w:t xml:space="preserve"> та іншого</w:t>
      </w:r>
      <w:r w:rsidRPr="00D86DA2">
        <w:rPr>
          <w:rFonts w:ascii="Times New Roman" w:hAnsi="Times New Roman"/>
          <w:b/>
          <w:sz w:val="28"/>
          <w:szCs w:val="28"/>
          <w:lang w:val="uk-UA"/>
        </w:rPr>
        <w:t>.</w:t>
      </w:r>
    </w:p>
    <w:p w:rsidR="00407F1E" w:rsidRDefault="00407F1E" w:rsidP="00D95C4A">
      <w:pPr>
        <w:widowControl w:val="0"/>
        <w:spacing w:after="0" w:line="360" w:lineRule="auto"/>
        <w:ind w:firstLine="709"/>
        <w:jc w:val="both"/>
        <w:rPr>
          <w:rFonts w:ascii="Times New Roman" w:hAnsi="Times New Roman"/>
          <w:sz w:val="28"/>
          <w:szCs w:val="28"/>
          <w:lang w:val="uk-UA"/>
        </w:rPr>
      </w:pPr>
      <w:r w:rsidRPr="00636BDE">
        <w:rPr>
          <w:rFonts w:ascii="Times New Roman" w:hAnsi="Times New Roman"/>
          <w:b/>
          <w:sz w:val="28"/>
          <w:szCs w:val="28"/>
          <w:lang w:val="uk-UA"/>
        </w:rPr>
        <w:t>Землі сільськогосподарського призначення</w:t>
      </w:r>
      <w:r w:rsidRPr="007440A8">
        <w:rPr>
          <w:rFonts w:ascii="Times New Roman" w:hAnsi="Times New Roman"/>
          <w:sz w:val="28"/>
          <w:szCs w:val="28"/>
          <w:lang w:val="uk-UA"/>
        </w:rPr>
        <w:t xml:space="preserve"> на сьогодні </w:t>
      </w:r>
      <w:r w:rsidRPr="00636BDE">
        <w:rPr>
          <w:rFonts w:ascii="Times New Roman" w:hAnsi="Times New Roman"/>
          <w:b/>
          <w:sz w:val="28"/>
          <w:szCs w:val="28"/>
          <w:lang w:val="uk-UA"/>
        </w:rPr>
        <w:t>є єдиним природничим ресурсом України глобального значення і цінності.</w:t>
      </w:r>
      <w:r w:rsidRPr="007440A8">
        <w:rPr>
          <w:rFonts w:ascii="Times New Roman" w:hAnsi="Times New Roman"/>
          <w:sz w:val="28"/>
          <w:szCs w:val="28"/>
          <w:lang w:val="uk-UA"/>
        </w:rPr>
        <w:t xml:space="preserve"> У </w:t>
      </w:r>
      <w:r>
        <w:rPr>
          <w:rFonts w:ascii="Times New Roman" w:hAnsi="Times New Roman"/>
          <w:sz w:val="28"/>
          <w:szCs w:val="28"/>
          <w:lang w:val="uk-UA"/>
        </w:rPr>
        <w:t>нас</w:t>
      </w:r>
      <w:r w:rsidRPr="007440A8">
        <w:rPr>
          <w:rFonts w:ascii="Times New Roman" w:hAnsi="Times New Roman"/>
          <w:sz w:val="28"/>
          <w:szCs w:val="28"/>
          <w:lang w:val="uk-UA"/>
        </w:rPr>
        <w:t xml:space="preserve"> немає права на помилку щодо подальшої долі Української землі.</w:t>
      </w:r>
      <w:r>
        <w:rPr>
          <w:rFonts w:ascii="Times New Roman" w:hAnsi="Times New Roman"/>
          <w:sz w:val="28"/>
          <w:szCs w:val="28"/>
          <w:lang w:val="uk-UA"/>
        </w:rPr>
        <w:t xml:space="preserve"> Як неодноразово цитує великого українського філософа Г.С. Сковороду наш видатний академік-ґрунтознавець Святослав Антонович Балюк: "… Вас Бог одарував ґрунтами, але раптом все може пропасти…". </w:t>
      </w:r>
    </w:p>
    <w:p w:rsidR="00407F1E" w:rsidRPr="00636BDE" w:rsidRDefault="00407F1E" w:rsidP="00D95C4A">
      <w:pPr>
        <w:widowControl w:val="0"/>
        <w:spacing w:after="0" w:line="360" w:lineRule="auto"/>
        <w:ind w:firstLine="709"/>
        <w:jc w:val="both"/>
        <w:rPr>
          <w:rFonts w:ascii="Times New Roman" w:hAnsi="Times New Roman"/>
          <w:b/>
          <w:sz w:val="28"/>
          <w:szCs w:val="28"/>
          <w:lang w:val="uk-UA"/>
        </w:rPr>
      </w:pPr>
      <w:r w:rsidRPr="00636BDE">
        <w:rPr>
          <w:rFonts w:ascii="Times New Roman" w:hAnsi="Times New Roman"/>
          <w:b/>
          <w:sz w:val="28"/>
          <w:szCs w:val="28"/>
          <w:lang w:val="uk-UA"/>
        </w:rPr>
        <w:t xml:space="preserve">Наш народ, наш Селянин – терпеливий, підприємливий і мудрий у володінні і господарюванні на даній йому Богом землі. </w:t>
      </w:r>
    </w:p>
    <w:sectPr w:rsidR="00407F1E" w:rsidRPr="00636BDE" w:rsidSect="00A54E26">
      <w:headerReference w:type="default" r:id="rId59"/>
      <w:footerReference w:type="default" r:id="rId60"/>
      <w:footnotePr>
        <w:numFmt w:val="chicago"/>
      </w:footnotePr>
      <w:type w:val="continuous"/>
      <w:pgSz w:w="11906" w:h="16838"/>
      <w:pgMar w:top="993" w:right="851" w:bottom="993" w:left="1134" w:header="709" w:footer="29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1E" w:rsidRDefault="00407F1E" w:rsidP="00BD75C1">
      <w:pPr>
        <w:spacing w:after="0" w:line="240" w:lineRule="auto"/>
      </w:pPr>
      <w:r>
        <w:separator/>
      </w:r>
    </w:p>
  </w:endnote>
  <w:endnote w:type="continuationSeparator" w:id="0">
    <w:p w:rsidR="00407F1E" w:rsidRDefault="00407F1E" w:rsidP="00BD7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1E" w:rsidRDefault="00407F1E">
    <w:pPr>
      <w:pStyle w:val="Footer"/>
      <w:jc w:val="right"/>
    </w:pPr>
  </w:p>
  <w:p w:rsidR="00407F1E" w:rsidRDefault="00407F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1E" w:rsidRDefault="00407F1E" w:rsidP="00BD75C1">
      <w:pPr>
        <w:spacing w:after="0" w:line="240" w:lineRule="auto"/>
      </w:pPr>
      <w:r>
        <w:separator/>
      </w:r>
    </w:p>
  </w:footnote>
  <w:footnote w:type="continuationSeparator" w:id="0">
    <w:p w:rsidR="00407F1E" w:rsidRDefault="00407F1E" w:rsidP="00BD75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1E" w:rsidRDefault="00407F1E">
    <w:pPr>
      <w:pStyle w:val="Header"/>
      <w:jc w:val="right"/>
    </w:pPr>
    <w:fldSimple w:instr="PAGE   \* MERGEFORMAT">
      <w:r>
        <w:rPr>
          <w:noProof/>
        </w:rPr>
        <w:t>92</w:t>
      </w:r>
    </w:fldSimple>
  </w:p>
  <w:p w:rsidR="00407F1E" w:rsidRDefault="00407F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3C8"/>
    <w:multiLevelType w:val="hybridMultilevel"/>
    <w:tmpl w:val="049ADAC0"/>
    <w:lvl w:ilvl="0" w:tplc="72B050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7FC47EC"/>
    <w:multiLevelType w:val="hybridMultilevel"/>
    <w:tmpl w:val="849241B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1F8855D4"/>
    <w:multiLevelType w:val="hybridMultilevel"/>
    <w:tmpl w:val="56C2CD8A"/>
    <w:lvl w:ilvl="0" w:tplc="04220011">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
    <w:nsid w:val="300911C0"/>
    <w:multiLevelType w:val="hybridMultilevel"/>
    <w:tmpl w:val="40C67494"/>
    <w:lvl w:ilvl="0" w:tplc="04220001">
      <w:start w:val="1"/>
      <w:numFmt w:val="bullet"/>
      <w:lvlText w:val=""/>
      <w:lvlJc w:val="left"/>
      <w:pPr>
        <w:ind w:left="1363" w:hanging="360"/>
      </w:pPr>
      <w:rPr>
        <w:rFonts w:ascii="Symbol" w:hAnsi="Symbol" w:hint="default"/>
      </w:rPr>
    </w:lvl>
    <w:lvl w:ilvl="1" w:tplc="04220003" w:tentative="1">
      <w:start w:val="1"/>
      <w:numFmt w:val="bullet"/>
      <w:lvlText w:val="o"/>
      <w:lvlJc w:val="left"/>
      <w:pPr>
        <w:ind w:left="2083" w:hanging="360"/>
      </w:pPr>
      <w:rPr>
        <w:rFonts w:ascii="Courier New" w:hAnsi="Courier New" w:hint="default"/>
      </w:rPr>
    </w:lvl>
    <w:lvl w:ilvl="2" w:tplc="04220005" w:tentative="1">
      <w:start w:val="1"/>
      <w:numFmt w:val="bullet"/>
      <w:lvlText w:val=""/>
      <w:lvlJc w:val="left"/>
      <w:pPr>
        <w:ind w:left="2803" w:hanging="360"/>
      </w:pPr>
      <w:rPr>
        <w:rFonts w:ascii="Wingdings" w:hAnsi="Wingdings" w:hint="default"/>
      </w:rPr>
    </w:lvl>
    <w:lvl w:ilvl="3" w:tplc="04220001" w:tentative="1">
      <w:start w:val="1"/>
      <w:numFmt w:val="bullet"/>
      <w:lvlText w:val=""/>
      <w:lvlJc w:val="left"/>
      <w:pPr>
        <w:ind w:left="3523" w:hanging="360"/>
      </w:pPr>
      <w:rPr>
        <w:rFonts w:ascii="Symbol" w:hAnsi="Symbol" w:hint="default"/>
      </w:rPr>
    </w:lvl>
    <w:lvl w:ilvl="4" w:tplc="04220003" w:tentative="1">
      <w:start w:val="1"/>
      <w:numFmt w:val="bullet"/>
      <w:lvlText w:val="o"/>
      <w:lvlJc w:val="left"/>
      <w:pPr>
        <w:ind w:left="4243" w:hanging="360"/>
      </w:pPr>
      <w:rPr>
        <w:rFonts w:ascii="Courier New" w:hAnsi="Courier New" w:hint="default"/>
      </w:rPr>
    </w:lvl>
    <w:lvl w:ilvl="5" w:tplc="04220005" w:tentative="1">
      <w:start w:val="1"/>
      <w:numFmt w:val="bullet"/>
      <w:lvlText w:val=""/>
      <w:lvlJc w:val="left"/>
      <w:pPr>
        <w:ind w:left="4963" w:hanging="360"/>
      </w:pPr>
      <w:rPr>
        <w:rFonts w:ascii="Wingdings" w:hAnsi="Wingdings" w:hint="default"/>
      </w:rPr>
    </w:lvl>
    <w:lvl w:ilvl="6" w:tplc="04220001" w:tentative="1">
      <w:start w:val="1"/>
      <w:numFmt w:val="bullet"/>
      <w:lvlText w:val=""/>
      <w:lvlJc w:val="left"/>
      <w:pPr>
        <w:ind w:left="5683" w:hanging="360"/>
      </w:pPr>
      <w:rPr>
        <w:rFonts w:ascii="Symbol" w:hAnsi="Symbol" w:hint="default"/>
      </w:rPr>
    </w:lvl>
    <w:lvl w:ilvl="7" w:tplc="04220003" w:tentative="1">
      <w:start w:val="1"/>
      <w:numFmt w:val="bullet"/>
      <w:lvlText w:val="o"/>
      <w:lvlJc w:val="left"/>
      <w:pPr>
        <w:ind w:left="6403" w:hanging="360"/>
      </w:pPr>
      <w:rPr>
        <w:rFonts w:ascii="Courier New" w:hAnsi="Courier New" w:hint="default"/>
      </w:rPr>
    </w:lvl>
    <w:lvl w:ilvl="8" w:tplc="04220005" w:tentative="1">
      <w:start w:val="1"/>
      <w:numFmt w:val="bullet"/>
      <w:lvlText w:val=""/>
      <w:lvlJc w:val="left"/>
      <w:pPr>
        <w:ind w:left="7123" w:hanging="360"/>
      </w:pPr>
      <w:rPr>
        <w:rFonts w:ascii="Wingdings" w:hAnsi="Wingdings" w:hint="default"/>
      </w:rPr>
    </w:lvl>
  </w:abstractNum>
  <w:abstractNum w:abstractNumId="4">
    <w:nsid w:val="39442997"/>
    <w:multiLevelType w:val="hybridMultilevel"/>
    <w:tmpl w:val="58565366"/>
    <w:lvl w:ilvl="0" w:tplc="06568C0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3AB02A6B"/>
    <w:multiLevelType w:val="hybridMultilevel"/>
    <w:tmpl w:val="30B01E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D4F531C"/>
    <w:multiLevelType w:val="hybridMultilevel"/>
    <w:tmpl w:val="A6B88EE8"/>
    <w:lvl w:ilvl="0" w:tplc="8A1E1F0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404838C3"/>
    <w:multiLevelType w:val="hybridMultilevel"/>
    <w:tmpl w:val="9162FEBE"/>
    <w:lvl w:ilvl="0" w:tplc="0A164334">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42713ADD"/>
    <w:multiLevelType w:val="hybridMultilevel"/>
    <w:tmpl w:val="FCB0B8BE"/>
    <w:lvl w:ilvl="0" w:tplc="A5E60934">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9">
    <w:nsid w:val="43875B86"/>
    <w:multiLevelType w:val="hybridMultilevel"/>
    <w:tmpl w:val="FA2AC840"/>
    <w:lvl w:ilvl="0" w:tplc="6612459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683B7DA1"/>
    <w:multiLevelType w:val="hybridMultilevel"/>
    <w:tmpl w:val="2C9CC18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6E021A8A"/>
    <w:multiLevelType w:val="hybridMultilevel"/>
    <w:tmpl w:val="C08A0144"/>
    <w:lvl w:ilvl="0" w:tplc="A5E6093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765B4141"/>
    <w:multiLevelType w:val="hybridMultilevel"/>
    <w:tmpl w:val="23106F4A"/>
    <w:lvl w:ilvl="0" w:tplc="A5E60934">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hint="default"/>
      </w:rPr>
    </w:lvl>
    <w:lvl w:ilvl="8" w:tplc="04220005" w:tentative="1">
      <w:start w:val="1"/>
      <w:numFmt w:val="bullet"/>
      <w:lvlText w:val=""/>
      <w:lvlJc w:val="left"/>
      <w:pPr>
        <w:ind w:left="6555" w:hanging="360"/>
      </w:pPr>
      <w:rPr>
        <w:rFonts w:ascii="Wingdings" w:hAnsi="Wingdings" w:hint="default"/>
      </w:rPr>
    </w:lvl>
  </w:abstractNum>
  <w:num w:numId="1">
    <w:abstractNumId w:val="4"/>
  </w:num>
  <w:num w:numId="2">
    <w:abstractNumId w:val="7"/>
  </w:num>
  <w:num w:numId="3">
    <w:abstractNumId w:val="1"/>
  </w:num>
  <w:num w:numId="4">
    <w:abstractNumId w:val="6"/>
  </w:num>
  <w:num w:numId="5">
    <w:abstractNumId w:val="9"/>
  </w:num>
  <w:num w:numId="6">
    <w:abstractNumId w:val="3"/>
  </w:num>
  <w:num w:numId="7">
    <w:abstractNumId w:val="0"/>
  </w:num>
  <w:num w:numId="8">
    <w:abstractNumId w:val="12"/>
  </w:num>
  <w:num w:numId="9">
    <w:abstractNumId w:val="11"/>
  </w:num>
  <w:num w:numId="10">
    <w:abstractNumId w:val="8"/>
  </w:num>
  <w:num w:numId="11">
    <w:abstractNumId w:val="2"/>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008B"/>
    <w:rsid w:val="00003BAF"/>
    <w:rsid w:val="00004C08"/>
    <w:rsid w:val="0000568E"/>
    <w:rsid w:val="000072FF"/>
    <w:rsid w:val="00010C96"/>
    <w:rsid w:val="00015199"/>
    <w:rsid w:val="000211B0"/>
    <w:rsid w:val="00026D64"/>
    <w:rsid w:val="00027B26"/>
    <w:rsid w:val="00030E7E"/>
    <w:rsid w:val="00032839"/>
    <w:rsid w:val="00032C58"/>
    <w:rsid w:val="00034725"/>
    <w:rsid w:val="00041635"/>
    <w:rsid w:val="00044B79"/>
    <w:rsid w:val="00052466"/>
    <w:rsid w:val="00052566"/>
    <w:rsid w:val="0005261A"/>
    <w:rsid w:val="00052DB8"/>
    <w:rsid w:val="00056AAF"/>
    <w:rsid w:val="00057E7D"/>
    <w:rsid w:val="00060C2F"/>
    <w:rsid w:val="00061BD4"/>
    <w:rsid w:val="00071AC8"/>
    <w:rsid w:val="0007325D"/>
    <w:rsid w:val="00074A6F"/>
    <w:rsid w:val="00076339"/>
    <w:rsid w:val="000763FC"/>
    <w:rsid w:val="00080EAE"/>
    <w:rsid w:val="00081230"/>
    <w:rsid w:val="000836D1"/>
    <w:rsid w:val="00083CFA"/>
    <w:rsid w:val="000855DE"/>
    <w:rsid w:val="0008653D"/>
    <w:rsid w:val="00090A9E"/>
    <w:rsid w:val="00090BAD"/>
    <w:rsid w:val="00093B20"/>
    <w:rsid w:val="0009592D"/>
    <w:rsid w:val="000A2151"/>
    <w:rsid w:val="000A2347"/>
    <w:rsid w:val="000A2C85"/>
    <w:rsid w:val="000A4505"/>
    <w:rsid w:val="000A57DA"/>
    <w:rsid w:val="000B37ED"/>
    <w:rsid w:val="000B3B4C"/>
    <w:rsid w:val="000B611A"/>
    <w:rsid w:val="000B6219"/>
    <w:rsid w:val="000B73AD"/>
    <w:rsid w:val="000C0231"/>
    <w:rsid w:val="000C25C4"/>
    <w:rsid w:val="000C2D79"/>
    <w:rsid w:val="000C2DDC"/>
    <w:rsid w:val="000C4762"/>
    <w:rsid w:val="000C55A6"/>
    <w:rsid w:val="000C7C0C"/>
    <w:rsid w:val="000D1F63"/>
    <w:rsid w:val="000D2EE1"/>
    <w:rsid w:val="000D3A24"/>
    <w:rsid w:val="000D4376"/>
    <w:rsid w:val="000D46E1"/>
    <w:rsid w:val="000D5136"/>
    <w:rsid w:val="000D6258"/>
    <w:rsid w:val="000D6EC0"/>
    <w:rsid w:val="000E3F28"/>
    <w:rsid w:val="000E4633"/>
    <w:rsid w:val="000E50A6"/>
    <w:rsid w:val="00101FE5"/>
    <w:rsid w:val="00102384"/>
    <w:rsid w:val="00103B76"/>
    <w:rsid w:val="001101BA"/>
    <w:rsid w:val="0011137A"/>
    <w:rsid w:val="00111F35"/>
    <w:rsid w:val="001136D5"/>
    <w:rsid w:val="0011458E"/>
    <w:rsid w:val="001152F5"/>
    <w:rsid w:val="001213F6"/>
    <w:rsid w:val="00121F90"/>
    <w:rsid w:val="00124E57"/>
    <w:rsid w:val="00126DD6"/>
    <w:rsid w:val="00126E2E"/>
    <w:rsid w:val="001275BE"/>
    <w:rsid w:val="00127641"/>
    <w:rsid w:val="00131798"/>
    <w:rsid w:val="0013204E"/>
    <w:rsid w:val="00133493"/>
    <w:rsid w:val="00135BFE"/>
    <w:rsid w:val="00135FA7"/>
    <w:rsid w:val="00136348"/>
    <w:rsid w:val="00136D22"/>
    <w:rsid w:val="00144091"/>
    <w:rsid w:val="00147FA5"/>
    <w:rsid w:val="00151458"/>
    <w:rsid w:val="00151FD9"/>
    <w:rsid w:val="001539D9"/>
    <w:rsid w:val="00153FBD"/>
    <w:rsid w:val="0015702D"/>
    <w:rsid w:val="001600B7"/>
    <w:rsid w:val="00160110"/>
    <w:rsid w:val="00161028"/>
    <w:rsid w:val="00161424"/>
    <w:rsid w:val="00162D25"/>
    <w:rsid w:val="00163740"/>
    <w:rsid w:val="00167A17"/>
    <w:rsid w:val="00167D4E"/>
    <w:rsid w:val="00167EC6"/>
    <w:rsid w:val="001703D4"/>
    <w:rsid w:val="00170526"/>
    <w:rsid w:val="00174597"/>
    <w:rsid w:val="0017470B"/>
    <w:rsid w:val="0017631C"/>
    <w:rsid w:val="00176CF2"/>
    <w:rsid w:val="0018258F"/>
    <w:rsid w:val="001845E8"/>
    <w:rsid w:val="0018464D"/>
    <w:rsid w:val="00185110"/>
    <w:rsid w:val="001851BD"/>
    <w:rsid w:val="00190019"/>
    <w:rsid w:val="00190D27"/>
    <w:rsid w:val="001914F4"/>
    <w:rsid w:val="001A017C"/>
    <w:rsid w:val="001A10A2"/>
    <w:rsid w:val="001A15F6"/>
    <w:rsid w:val="001A1DB1"/>
    <w:rsid w:val="001A2892"/>
    <w:rsid w:val="001A5D29"/>
    <w:rsid w:val="001A5E22"/>
    <w:rsid w:val="001A6BEF"/>
    <w:rsid w:val="001B1659"/>
    <w:rsid w:val="001B3118"/>
    <w:rsid w:val="001B49AA"/>
    <w:rsid w:val="001B66F9"/>
    <w:rsid w:val="001D6003"/>
    <w:rsid w:val="001D70EF"/>
    <w:rsid w:val="001D776F"/>
    <w:rsid w:val="001D7CDC"/>
    <w:rsid w:val="001E1760"/>
    <w:rsid w:val="001E1862"/>
    <w:rsid w:val="001E1BD1"/>
    <w:rsid w:val="001E43D9"/>
    <w:rsid w:val="001E4F7B"/>
    <w:rsid w:val="001E6EBF"/>
    <w:rsid w:val="001F0AEE"/>
    <w:rsid w:val="001F3832"/>
    <w:rsid w:val="001F4382"/>
    <w:rsid w:val="001F5AF8"/>
    <w:rsid w:val="001F707F"/>
    <w:rsid w:val="001F70AF"/>
    <w:rsid w:val="0020138C"/>
    <w:rsid w:val="00201643"/>
    <w:rsid w:val="00205512"/>
    <w:rsid w:val="00212AC7"/>
    <w:rsid w:val="00216FB5"/>
    <w:rsid w:val="0022124B"/>
    <w:rsid w:val="002213E6"/>
    <w:rsid w:val="00221C45"/>
    <w:rsid w:val="00222E27"/>
    <w:rsid w:val="00222E8A"/>
    <w:rsid w:val="00224B9B"/>
    <w:rsid w:val="00225394"/>
    <w:rsid w:val="002309C9"/>
    <w:rsid w:val="002322E9"/>
    <w:rsid w:val="002356B6"/>
    <w:rsid w:val="00241E3E"/>
    <w:rsid w:val="0024334D"/>
    <w:rsid w:val="0024401D"/>
    <w:rsid w:val="0025344A"/>
    <w:rsid w:val="00254C7A"/>
    <w:rsid w:val="00254EFB"/>
    <w:rsid w:val="002551D7"/>
    <w:rsid w:val="002553E8"/>
    <w:rsid w:val="00255641"/>
    <w:rsid w:val="00255F4E"/>
    <w:rsid w:val="0026447C"/>
    <w:rsid w:val="00264879"/>
    <w:rsid w:val="00267FEA"/>
    <w:rsid w:val="00271F57"/>
    <w:rsid w:val="00273702"/>
    <w:rsid w:val="00275EA3"/>
    <w:rsid w:val="00277756"/>
    <w:rsid w:val="00277C91"/>
    <w:rsid w:val="0028015B"/>
    <w:rsid w:val="00281EFA"/>
    <w:rsid w:val="0028272C"/>
    <w:rsid w:val="00282F65"/>
    <w:rsid w:val="00283518"/>
    <w:rsid w:val="00286B62"/>
    <w:rsid w:val="00291DAC"/>
    <w:rsid w:val="00292E91"/>
    <w:rsid w:val="00294247"/>
    <w:rsid w:val="0029475C"/>
    <w:rsid w:val="002A03AC"/>
    <w:rsid w:val="002A1ECC"/>
    <w:rsid w:val="002A5729"/>
    <w:rsid w:val="002A57FD"/>
    <w:rsid w:val="002B3EDC"/>
    <w:rsid w:val="002B570D"/>
    <w:rsid w:val="002C0652"/>
    <w:rsid w:val="002C21D3"/>
    <w:rsid w:val="002C3826"/>
    <w:rsid w:val="002C4CD0"/>
    <w:rsid w:val="002C6D8D"/>
    <w:rsid w:val="002D27BB"/>
    <w:rsid w:val="002D2896"/>
    <w:rsid w:val="002D3ED9"/>
    <w:rsid w:val="002D4C21"/>
    <w:rsid w:val="002D5AD3"/>
    <w:rsid w:val="002D5CBD"/>
    <w:rsid w:val="002D75FD"/>
    <w:rsid w:val="002E102A"/>
    <w:rsid w:val="002E1F6B"/>
    <w:rsid w:val="002E3ABE"/>
    <w:rsid w:val="002E5508"/>
    <w:rsid w:val="002E5679"/>
    <w:rsid w:val="002E7CD1"/>
    <w:rsid w:val="002F4390"/>
    <w:rsid w:val="002F66CF"/>
    <w:rsid w:val="0030069B"/>
    <w:rsid w:val="0030349C"/>
    <w:rsid w:val="00307126"/>
    <w:rsid w:val="0030753D"/>
    <w:rsid w:val="0030778B"/>
    <w:rsid w:val="00312DA9"/>
    <w:rsid w:val="0031349A"/>
    <w:rsid w:val="003139FF"/>
    <w:rsid w:val="003218A8"/>
    <w:rsid w:val="00323757"/>
    <w:rsid w:val="00324D4F"/>
    <w:rsid w:val="00324EEB"/>
    <w:rsid w:val="003266F3"/>
    <w:rsid w:val="003302B8"/>
    <w:rsid w:val="00332DD5"/>
    <w:rsid w:val="0033385B"/>
    <w:rsid w:val="00334791"/>
    <w:rsid w:val="0033538A"/>
    <w:rsid w:val="003371CC"/>
    <w:rsid w:val="00342129"/>
    <w:rsid w:val="00344BA6"/>
    <w:rsid w:val="003458E9"/>
    <w:rsid w:val="00345E16"/>
    <w:rsid w:val="00350832"/>
    <w:rsid w:val="003542C5"/>
    <w:rsid w:val="00355729"/>
    <w:rsid w:val="00355771"/>
    <w:rsid w:val="0036033B"/>
    <w:rsid w:val="00360743"/>
    <w:rsid w:val="00360DEC"/>
    <w:rsid w:val="00363C45"/>
    <w:rsid w:val="003661DE"/>
    <w:rsid w:val="00370C7A"/>
    <w:rsid w:val="003737F5"/>
    <w:rsid w:val="0037454C"/>
    <w:rsid w:val="00375BFC"/>
    <w:rsid w:val="0037752F"/>
    <w:rsid w:val="00380278"/>
    <w:rsid w:val="0038247D"/>
    <w:rsid w:val="00383332"/>
    <w:rsid w:val="003862CE"/>
    <w:rsid w:val="003863B6"/>
    <w:rsid w:val="0039185A"/>
    <w:rsid w:val="00393031"/>
    <w:rsid w:val="00394310"/>
    <w:rsid w:val="003A2065"/>
    <w:rsid w:val="003A25AC"/>
    <w:rsid w:val="003A25FB"/>
    <w:rsid w:val="003A26D7"/>
    <w:rsid w:val="003A359A"/>
    <w:rsid w:val="003A467E"/>
    <w:rsid w:val="003A4721"/>
    <w:rsid w:val="003B37F7"/>
    <w:rsid w:val="003B4744"/>
    <w:rsid w:val="003B48BD"/>
    <w:rsid w:val="003B5787"/>
    <w:rsid w:val="003B5C9B"/>
    <w:rsid w:val="003B7F09"/>
    <w:rsid w:val="003C06A7"/>
    <w:rsid w:val="003C66BF"/>
    <w:rsid w:val="003D1427"/>
    <w:rsid w:val="003D259A"/>
    <w:rsid w:val="003D2D99"/>
    <w:rsid w:val="003D460E"/>
    <w:rsid w:val="003D5FB5"/>
    <w:rsid w:val="003D66B3"/>
    <w:rsid w:val="003E01E0"/>
    <w:rsid w:val="003E064A"/>
    <w:rsid w:val="003E0F0B"/>
    <w:rsid w:val="003E1C15"/>
    <w:rsid w:val="003E3D9F"/>
    <w:rsid w:val="003E6ECE"/>
    <w:rsid w:val="003F0156"/>
    <w:rsid w:val="003F181B"/>
    <w:rsid w:val="003F2A63"/>
    <w:rsid w:val="003F2BD0"/>
    <w:rsid w:val="003F6A31"/>
    <w:rsid w:val="003F7B93"/>
    <w:rsid w:val="00401F8B"/>
    <w:rsid w:val="00406A7C"/>
    <w:rsid w:val="0040737E"/>
    <w:rsid w:val="00407E62"/>
    <w:rsid w:val="00407F1E"/>
    <w:rsid w:val="004100CD"/>
    <w:rsid w:val="004101A9"/>
    <w:rsid w:val="00411F0F"/>
    <w:rsid w:val="00415D1B"/>
    <w:rsid w:val="00422119"/>
    <w:rsid w:val="00422B67"/>
    <w:rsid w:val="0042386C"/>
    <w:rsid w:val="00424666"/>
    <w:rsid w:val="0042479D"/>
    <w:rsid w:val="0042589E"/>
    <w:rsid w:val="0042628C"/>
    <w:rsid w:val="00426E19"/>
    <w:rsid w:val="004306D9"/>
    <w:rsid w:val="00430CC7"/>
    <w:rsid w:val="00434556"/>
    <w:rsid w:val="0044240E"/>
    <w:rsid w:val="00444504"/>
    <w:rsid w:val="00451C89"/>
    <w:rsid w:val="00462C81"/>
    <w:rsid w:val="0046689D"/>
    <w:rsid w:val="004670A1"/>
    <w:rsid w:val="00471F11"/>
    <w:rsid w:val="00473004"/>
    <w:rsid w:val="00474481"/>
    <w:rsid w:val="004744D2"/>
    <w:rsid w:val="00474C82"/>
    <w:rsid w:val="004775C2"/>
    <w:rsid w:val="004844EF"/>
    <w:rsid w:val="00486AEC"/>
    <w:rsid w:val="00496C5E"/>
    <w:rsid w:val="00497579"/>
    <w:rsid w:val="004977D7"/>
    <w:rsid w:val="004A2599"/>
    <w:rsid w:val="004A4269"/>
    <w:rsid w:val="004A4DE9"/>
    <w:rsid w:val="004A51E4"/>
    <w:rsid w:val="004B150A"/>
    <w:rsid w:val="004B15F7"/>
    <w:rsid w:val="004B162A"/>
    <w:rsid w:val="004B1A67"/>
    <w:rsid w:val="004B28D3"/>
    <w:rsid w:val="004B30C2"/>
    <w:rsid w:val="004B35AB"/>
    <w:rsid w:val="004B7CB5"/>
    <w:rsid w:val="004C05AE"/>
    <w:rsid w:val="004C1C10"/>
    <w:rsid w:val="004C2E31"/>
    <w:rsid w:val="004C2E74"/>
    <w:rsid w:val="004D187C"/>
    <w:rsid w:val="004D203A"/>
    <w:rsid w:val="004D2ACB"/>
    <w:rsid w:val="004E163C"/>
    <w:rsid w:val="004E1EEA"/>
    <w:rsid w:val="004E2368"/>
    <w:rsid w:val="004F073C"/>
    <w:rsid w:val="004F1139"/>
    <w:rsid w:val="004F24E6"/>
    <w:rsid w:val="004F30EB"/>
    <w:rsid w:val="004F53E4"/>
    <w:rsid w:val="00501474"/>
    <w:rsid w:val="00502573"/>
    <w:rsid w:val="005168A5"/>
    <w:rsid w:val="00520086"/>
    <w:rsid w:val="0052206F"/>
    <w:rsid w:val="005222B5"/>
    <w:rsid w:val="005321C6"/>
    <w:rsid w:val="0053220B"/>
    <w:rsid w:val="00533077"/>
    <w:rsid w:val="00534161"/>
    <w:rsid w:val="00534D1B"/>
    <w:rsid w:val="005412BD"/>
    <w:rsid w:val="00545DCE"/>
    <w:rsid w:val="00546950"/>
    <w:rsid w:val="00547E6D"/>
    <w:rsid w:val="0055235F"/>
    <w:rsid w:val="0055761C"/>
    <w:rsid w:val="005646B6"/>
    <w:rsid w:val="00572AB5"/>
    <w:rsid w:val="00573EE4"/>
    <w:rsid w:val="00576C51"/>
    <w:rsid w:val="0058160C"/>
    <w:rsid w:val="005838C5"/>
    <w:rsid w:val="00586A56"/>
    <w:rsid w:val="0058744E"/>
    <w:rsid w:val="00591EEC"/>
    <w:rsid w:val="005933F3"/>
    <w:rsid w:val="00593822"/>
    <w:rsid w:val="005940D7"/>
    <w:rsid w:val="005942A8"/>
    <w:rsid w:val="005969CF"/>
    <w:rsid w:val="005970FD"/>
    <w:rsid w:val="005A3C78"/>
    <w:rsid w:val="005A48B4"/>
    <w:rsid w:val="005A5169"/>
    <w:rsid w:val="005A5300"/>
    <w:rsid w:val="005B085A"/>
    <w:rsid w:val="005B216A"/>
    <w:rsid w:val="005B28BC"/>
    <w:rsid w:val="005B47B6"/>
    <w:rsid w:val="005B52C2"/>
    <w:rsid w:val="005B68F3"/>
    <w:rsid w:val="005C21D8"/>
    <w:rsid w:val="005C23CD"/>
    <w:rsid w:val="005C7C83"/>
    <w:rsid w:val="005D4C1E"/>
    <w:rsid w:val="005E0813"/>
    <w:rsid w:val="005E21E8"/>
    <w:rsid w:val="005E239E"/>
    <w:rsid w:val="005F0266"/>
    <w:rsid w:val="005F039C"/>
    <w:rsid w:val="005F34A7"/>
    <w:rsid w:val="005F4411"/>
    <w:rsid w:val="005F6114"/>
    <w:rsid w:val="005F76D3"/>
    <w:rsid w:val="0060225F"/>
    <w:rsid w:val="006036A3"/>
    <w:rsid w:val="0060508B"/>
    <w:rsid w:val="00610528"/>
    <w:rsid w:val="00610EBB"/>
    <w:rsid w:val="006117B3"/>
    <w:rsid w:val="00611BEA"/>
    <w:rsid w:val="00613A0B"/>
    <w:rsid w:val="006148CA"/>
    <w:rsid w:val="00614CAC"/>
    <w:rsid w:val="00614FBF"/>
    <w:rsid w:val="00617531"/>
    <w:rsid w:val="00620742"/>
    <w:rsid w:val="00625789"/>
    <w:rsid w:val="00626269"/>
    <w:rsid w:val="006306DA"/>
    <w:rsid w:val="0063455E"/>
    <w:rsid w:val="00636BDE"/>
    <w:rsid w:val="006404B3"/>
    <w:rsid w:val="00640CF5"/>
    <w:rsid w:val="00646977"/>
    <w:rsid w:val="00654447"/>
    <w:rsid w:val="00654982"/>
    <w:rsid w:val="006576C1"/>
    <w:rsid w:val="006604C3"/>
    <w:rsid w:val="006618D0"/>
    <w:rsid w:val="00661E6C"/>
    <w:rsid w:val="00663018"/>
    <w:rsid w:val="00665B45"/>
    <w:rsid w:val="00665B98"/>
    <w:rsid w:val="00666F96"/>
    <w:rsid w:val="00672EDC"/>
    <w:rsid w:val="00677B04"/>
    <w:rsid w:val="00680080"/>
    <w:rsid w:val="006819A3"/>
    <w:rsid w:val="00683152"/>
    <w:rsid w:val="006862EE"/>
    <w:rsid w:val="006865CD"/>
    <w:rsid w:val="006874DD"/>
    <w:rsid w:val="00690D22"/>
    <w:rsid w:val="006915D9"/>
    <w:rsid w:val="00691FF9"/>
    <w:rsid w:val="00692241"/>
    <w:rsid w:val="00693501"/>
    <w:rsid w:val="00693D46"/>
    <w:rsid w:val="00694C6C"/>
    <w:rsid w:val="0069714B"/>
    <w:rsid w:val="006A2786"/>
    <w:rsid w:val="006A5786"/>
    <w:rsid w:val="006A70D1"/>
    <w:rsid w:val="006A7180"/>
    <w:rsid w:val="006A76BE"/>
    <w:rsid w:val="006A795C"/>
    <w:rsid w:val="006B3D69"/>
    <w:rsid w:val="006B50B1"/>
    <w:rsid w:val="006B64B5"/>
    <w:rsid w:val="006B6869"/>
    <w:rsid w:val="006B6BD1"/>
    <w:rsid w:val="006C0DE6"/>
    <w:rsid w:val="006C21F0"/>
    <w:rsid w:val="006C40C6"/>
    <w:rsid w:val="006C5C91"/>
    <w:rsid w:val="006D3A6C"/>
    <w:rsid w:val="006D540A"/>
    <w:rsid w:val="006D610E"/>
    <w:rsid w:val="006D73F1"/>
    <w:rsid w:val="006D7E81"/>
    <w:rsid w:val="006E00F4"/>
    <w:rsid w:val="006E37CB"/>
    <w:rsid w:val="006E3AC3"/>
    <w:rsid w:val="006E62BD"/>
    <w:rsid w:val="006E7633"/>
    <w:rsid w:val="006F01D8"/>
    <w:rsid w:val="006F0DF7"/>
    <w:rsid w:val="006F1584"/>
    <w:rsid w:val="006F1AE4"/>
    <w:rsid w:val="006F4A38"/>
    <w:rsid w:val="006F525D"/>
    <w:rsid w:val="006F571C"/>
    <w:rsid w:val="006F6F30"/>
    <w:rsid w:val="00700F4A"/>
    <w:rsid w:val="00701516"/>
    <w:rsid w:val="00701BE1"/>
    <w:rsid w:val="00701FF9"/>
    <w:rsid w:val="007030CD"/>
    <w:rsid w:val="00706086"/>
    <w:rsid w:val="007060B2"/>
    <w:rsid w:val="0071061C"/>
    <w:rsid w:val="007141A5"/>
    <w:rsid w:val="007164F4"/>
    <w:rsid w:val="00716886"/>
    <w:rsid w:val="00720A8E"/>
    <w:rsid w:val="00720FC9"/>
    <w:rsid w:val="00720FFE"/>
    <w:rsid w:val="00722A29"/>
    <w:rsid w:val="007234E0"/>
    <w:rsid w:val="00725C28"/>
    <w:rsid w:val="00726949"/>
    <w:rsid w:val="007333F0"/>
    <w:rsid w:val="00733529"/>
    <w:rsid w:val="00737306"/>
    <w:rsid w:val="00740911"/>
    <w:rsid w:val="00740A81"/>
    <w:rsid w:val="00741153"/>
    <w:rsid w:val="00741C4A"/>
    <w:rsid w:val="00741F34"/>
    <w:rsid w:val="00742E8C"/>
    <w:rsid w:val="00743018"/>
    <w:rsid w:val="007440A8"/>
    <w:rsid w:val="007462E7"/>
    <w:rsid w:val="00746ED8"/>
    <w:rsid w:val="00750118"/>
    <w:rsid w:val="00750198"/>
    <w:rsid w:val="00751400"/>
    <w:rsid w:val="007527BF"/>
    <w:rsid w:val="007576C1"/>
    <w:rsid w:val="0076008B"/>
    <w:rsid w:val="00761B88"/>
    <w:rsid w:val="00762E65"/>
    <w:rsid w:val="00763AAB"/>
    <w:rsid w:val="00763F7A"/>
    <w:rsid w:val="00765CFF"/>
    <w:rsid w:val="00765DBB"/>
    <w:rsid w:val="007667CC"/>
    <w:rsid w:val="00766820"/>
    <w:rsid w:val="00773075"/>
    <w:rsid w:val="00775647"/>
    <w:rsid w:val="00776D43"/>
    <w:rsid w:val="00777CB0"/>
    <w:rsid w:val="007819A5"/>
    <w:rsid w:val="007847FC"/>
    <w:rsid w:val="007907D1"/>
    <w:rsid w:val="00791BA6"/>
    <w:rsid w:val="00793AE9"/>
    <w:rsid w:val="00794848"/>
    <w:rsid w:val="00794D24"/>
    <w:rsid w:val="00796F4F"/>
    <w:rsid w:val="007A0147"/>
    <w:rsid w:val="007A3431"/>
    <w:rsid w:val="007A4314"/>
    <w:rsid w:val="007A6059"/>
    <w:rsid w:val="007A687F"/>
    <w:rsid w:val="007A7F27"/>
    <w:rsid w:val="007B278C"/>
    <w:rsid w:val="007B3708"/>
    <w:rsid w:val="007B40FE"/>
    <w:rsid w:val="007B526F"/>
    <w:rsid w:val="007C0D60"/>
    <w:rsid w:val="007C1B57"/>
    <w:rsid w:val="007C4C77"/>
    <w:rsid w:val="007D352B"/>
    <w:rsid w:val="007D374B"/>
    <w:rsid w:val="007D55F8"/>
    <w:rsid w:val="007D68BF"/>
    <w:rsid w:val="007D6B1D"/>
    <w:rsid w:val="007D6DA6"/>
    <w:rsid w:val="007D7456"/>
    <w:rsid w:val="007E12D1"/>
    <w:rsid w:val="007E60A5"/>
    <w:rsid w:val="007E750E"/>
    <w:rsid w:val="007E7B25"/>
    <w:rsid w:val="007F48E8"/>
    <w:rsid w:val="007F5271"/>
    <w:rsid w:val="007F5E69"/>
    <w:rsid w:val="007F72BF"/>
    <w:rsid w:val="00803C07"/>
    <w:rsid w:val="0080672C"/>
    <w:rsid w:val="00811EFC"/>
    <w:rsid w:val="00815BCF"/>
    <w:rsid w:val="00817153"/>
    <w:rsid w:val="00817589"/>
    <w:rsid w:val="008176B8"/>
    <w:rsid w:val="008178F3"/>
    <w:rsid w:val="00820133"/>
    <w:rsid w:val="00820547"/>
    <w:rsid w:val="00820E34"/>
    <w:rsid w:val="00822EF3"/>
    <w:rsid w:val="0082405E"/>
    <w:rsid w:val="00824E50"/>
    <w:rsid w:val="008272F6"/>
    <w:rsid w:val="008323FE"/>
    <w:rsid w:val="00832B81"/>
    <w:rsid w:val="008333D2"/>
    <w:rsid w:val="00833620"/>
    <w:rsid w:val="0083638B"/>
    <w:rsid w:val="00836CC0"/>
    <w:rsid w:val="00837BF9"/>
    <w:rsid w:val="00843640"/>
    <w:rsid w:val="0084480D"/>
    <w:rsid w:val="00844B56"/>
    <w:rsid w:val="00844BBA"/>
    <w:rsid w:val="00846CAA"/>
    <w:rsid w:val="00850788"/>
    <w:rsid w:val="008519C2"/>
    <w:rsid w:val="00851C64"/>
    <w:rsid w:val="008529DC"/>
    <w:rsid w:val="00853B67"/>
    <w:rsid w:val="00853C76"/>
    <w:rsid w:val="00853FFD"/>
    <w:rsid w:val="00854CAC"/>
    <w:rsid w:val="00861785"/>
    <w:rsid w:val="008638FA"/>
    <w:rsid w:val="00866341"/>
    <w:rsid w:val="008734F2"/>
    <w:rsid w:val="008738D4"/>
    <w:rsid w:val="0087433F"/>
    <w:rsid w:val="00875531"/>
    <w:rsid w:val="00875652"/>
    <w:rsid w:val="00876F18"/>
    <w:rsid w:val="00877966"/>
    <w:rsid w:val="00877B09"/>
    <w:rsid w:val="008800E7"/>
    <w:rsid w:val="008818AD"/>
    <w:rsid w:val="0089165E"/>
    <w:rsid w:val="00894275"/>
    <w:rsid w:val="00896124"/>
    <w:rsid w:val="008A29D6"/>
    <w:rsid w:val="008A6142"/>
    <w:rsid w:val="008B1AFC"/>
    <w:rsid w:val="008B5E16"/>
    <w:rsid w:val="008C3EEF"/>
    <w:rsid w:val="008C59C0"/>
    <w:rsid w:val="008C5E5C"/>
    <w:rsid w:val="008C7DED"/>
    <w:rsid w:val="008D0CC9"/>
    <w:rsid w:val="008D0E1E"/>
    <w:rsid w:val="008D2036"/>
    <w:rsid w:val="008D2856"/>
    <w:rsid w:val="008D2D9E"/>
    <w:rsid w:val="008D2DC2"/>
    <w:rsid w:val="008D3F09"/>
    <w:rsid w:val="008D5373"/>
    <w:rsid w:val="008E07A8"/>
    <w:rsid w:val="008E1375"/>
    <w:rsid w:val="008E2626"/>
    <w:rsid w:val="008E3939"/>
    <w:rsid w:val="008E52CB"/>
    <w:rsid w:val="008E74AD"/>
    <w:rsid w:val="008F0BB4"/>
    <w:rsid w:val="008F6E4E"/>
    <w:rsid w:val="00903F30"/>
    <w:rsid w:val="00910686"/>
    <w:rsid w:val="00916117"/>
    <w:rsid w:val="0091653E"/>
    <w:rsid w:val="009166B2"/>
    <w:rsid w:val="009178F0"/>
    <w:rsid w:val="0092126B"/>
    <w:rsid w:val="00921801"/>
    <w:rsid w:val="00922B97"/>
    <w:rsid w:val="009241E8"/>
    <w:rsid w:val="00926257"/>
    <w:rsid w:val="00930AA7"/>
    <w:rsid w:val="00930F7B"/>
    <w:rsid w:val="00936CAF"/>
    <w:rsid w:val="009412FA"/>
    <w:rsid w:val="00941522"/>
    <w:rsid w:val="009431F4"/>
    <w:rsid w:val="00943346"/>
    <w:rsid w:val="009444D7"/>
    <w:rsid w:val="0094545D"/>
    <w:rsid w:val="00951F57"/>
    <w:rsid w:val="009526A1"/>
    <w:rsid w:val="00956BF6"/>
    <w:rsid w:val="00965DA5"/>
    <w:rsid w:val="009733F8"/>
    <w:rsid w:val="00973490"/>
    <w:rsid w:val="009736EB"/>
    <w:rsid w:val="00975829"/>
    <w:rsid w:val="0097586B"/>
    <w:rsid w:val="0098239B"/>
    <w:rsid w:val="009823B0"/>
    <w:rsid w:val="00983591"/>
    <w:rsid w:val="00984DC2"/>
    <w:rsid w:val="009872F5"/>
    <w:rsid w:val="0099017F"/>
    <w:rsid w:val="0099488E"/>
    <w:rsid w:val="00994E30"/>
    <w:rsid w:val="009965B3"/>
    <w:rsid w:val="009A0140"/>
    <w:rsid w:val="009A0FD0"/>
    <w:rsid w:val="009A20EC"/>
    <w:rsid w:val="009A41CC"/>
    <w:rsid w:val="009B1527"/>
    <w:rsid w:val="009B1BAB"/>
    <w:rsid w:val="009B5740"/>
    <w:rsid w:val="009C1042"/>
    <w:rsid w:val="009C4BB2"/>
    <w:rsid w:val="009C5316"/>
    <w:rsid w:val="009C6273"/>
    <w:rsid w:val="009E154D"/>
    <w:rsid w:val="009E4AEF"/>
    <w:rsid w:val="009E7CC9"/>
    <w:rsid w:val="009F0775"/>
    <w:rsid w:val="009F38E5"/>
    <w:rsid w:val="009F529A"/>
    <w:rsid w:val="009F6C41"/>
    <w:rsid w:val="009F7448"/>
    <w:rsid w:val="009F78B2"/>
    <w:rsid w:val="00A00714"/>
    <w:rsid w:val="00A019C4"/>
    <w:rsid w:val="00A0282F"/>
    <w:rsid w:val="00A02AA9"/>
    <w:rsid w:val="00A03701"/>
    <w:rsid w:val="00A0386E"/>
    <w:rsid w:val="00A04E35"/>
    <w:rsid w:val="00A06EF5"/>
    <w:rsid w:val="00A11061"/>
    <w:rsid w:val="00A12051"/>
    <w:rsid w:val="00A159D3"/>
    <w:rsid w:val="00A171AB"/>
    <w:rsid w:val="00A2091E"/>
    <w:rsid w:val="00A20D15"/>
    <w:rsid w:val="00A22087"/>
    <w:rsid w:val="00A22A5B"/>
    <w:rsid w:val="00A23DB9"/>
    <w:rsid w:val="00A24A03"/>
    <w:rsid w:val="00A26F92"/>
    <w:rsid w:val="00A26FC1"/>
    <w:rsid w:val="00A30D82"/>
    <w:rsid w:val="00A31B61"/>
    <w:rsid w:val="00A34CD3"/>
    <w:rsid w:val="00A3515F"/>
    <w:rsid w:val="00A3655A"/>
    <w:rsid w:val="00A36D74"/>
    <w:rsid w:val="00A42080"/>
    <w:rsid w:val="00A4297D"/>
    <w:rsid w:val="00A4631A"/>
    <w:rsid w:val="00A47665"/>
    <w:rsid w:val="00A531AC"/>
    <w:rsid w:val="00A53278"/>
    <w:rsid w:val="00A53C10"/>
    <w:rsid w:val="00A54E26"/>
    <w:rsid w:val="00A578CC"/>
    <w:rsid w:val="00A60835"/>
    <w:rsid w:val="00A6158B"/>
    <w:rsid w:val="00A63E15"/>
    <w:rsid w:val="00A64350"/>
    <w:rsid w:val="00A65E93"/>
    <w:rsid w:val="00A66BA2"/>
    <w:rsid w:val="00A71362"/>
    <w:rsid w:val="00A776FA"/>
    <w:rsid w:val="00A83ABB"/>
    <w:rsid w:val="00A865C5"/>
    <w:rsid w:val="00A90124"/>
    <w:rsid w:val="00A91CC6"/>
    <w:rsid w:val="00A92E64"/>
    <w:rsid w:val="00A93CA1"/>
    <w:rsid w:val="00A96DD5"/>
    <w:rsid w:val="00A97D31"/>
    <w:rsid w:val="00AA3282"/>
    <w:rsid w:val="00AA5E30"/>
    <w:rsid w:val="00AA7D79"/>
    <w:rsid w:val="00AB0EC9"/>
    <w:rsid w:val="00AB19C6"/>
    <w:rsid w:val="00AB3AD7"/>
    <w:rsid w:val="00AB7903"/>
    <w:rsid w:val="00AC200F"/>
    <w:rsid w:val="00AC2D9E"/>
    <w:rsid w:val="00AC71CB"/>
    <w:rsid w:val="00AD1FB6"/>
    <w:rsid w:val="00AD5878"/>
    <w:rsid w:val="00AD698D"/>
    <w:rsid w:val="00AD731F"/>
    <w:rsid w:val="00AE0576"/>
    <w:rsid w:val="00AE0CA8"/>
    <w:rsid w:val="00AE143B"/>
    <w:rsid w:val="00AF0EDE"/>
    <w:rsid w:val="00AF2F8C"/>
    <w:rsid w:val="00AF3BED"/>
    <w:rsid w:val="00AF566F"/>
    <w:rsid w:val="00B00DD5"/>
    <w:rsid w:val="00B04FB5"/>
    <w:rsid w:val="00B058BE"/>
    <w:rsid w:val="00B06641"/>
    <w:rsid w:val="00B10492"/>
    <w:rsid w:val="00B10E39"/>
    <w:rsid w:val="00B15411"/>
    <w:rsid w:val="00B1795F"/>
    <w:rsid w:val="00B17E83"/>
    <w:rsid w:val="00B21A2F"/>
    <w:rsid w:val="00B21CF2"/>
    <w:rsid w:val="00B22487"/>
    <w:rsid w:val="00B2296C"/>
    <w:rsid w:val="00B23A02"/>
    <w:rsid w:val="00B273A9"/>
    <w:rsid w:val="00B27710"/>
    <w:rsid w:val="00B3045B"/>
    <w:rsid w:val="00B31D4A"/>
    <w:rsid w:val="00B36871"/>
    <w:rsid w:val="00B37843"/>
    <w:rsid w:val="00B400E2"/>
    <w:rsid w:val="00B45860"/>
    <w:rsid w:val="00B45D75"/>
    <w:rsid w:val="00B46FBC"/>
    <w:rsid w:val="00B50AC3"/>
    <w:rsid w:val="00B515CE"/>
    <w:rsid w:val="00B53EC8"/>
    <w:rsid w:val="00B54876"/>
    <w:rsid w:val="00B54C2E"/>
    <w:rsid w:val="00B608EB"/>
    <w:rsid w:val="00B6447E"/>
    <w:rsid w:val="00B71531"/>
    <w:rsid w:val="00B71580"/>
    <w:rsid w:val="00B74A23"/>
    <w:rsid w:val="00B7724B"/>
    <w:rsid w:val="00B77F17"/>
    <w:rsid w:val="00B817DA"/>
    <w:rsid w:val="00B83461"/>
    <w:rsid w:val="00B83710"/>
    <w:rsid w:val="00B842E5"/>
    <w:rsid w:val="00B85983"/>
    <w:rsid w:val="00B86AA5"/>
    <w:rsid w:val="00B87B76"/>
    <w:rsid w:val="00B87F6D"/>
    <w:rsid w:val="00B94214"/>
    <w:rsid w:val="00B94343"/>
    <w:rsid w:val="00B96D9B"/>
    <w:rsid w:val="00B97447"/>
    <w:rsid w:val="00B97B9D"/>
    <w:rsid w:val="00BA1A6B"/>
    <w:rsid w:val="00BA27E7"/>
    <w:rsid w:val="00BA2810"/>
    <w:rsid w:val="00BA33FF"/>
    <w:rsid w:val="00BB145C"/>
    <w:rsid w:val="00BB336A"/>
    <w:rsid w:val="00BB5C55"/>
    <w:rsid w:val="00BC3ABE"/>
    <w:rsid w:val="00BC507F"/>
    <w:rsid w:val="00BC7D5A"/>
    <w:rsid w:val="00BD1D89"/>
    <w:rsid w:val="00BD238F"/>
    <w:rsid w:val="00BD6A9B"/>
    <w:rsid w:val="00BD75C1"/>
    <w:rsid w:val="00BE0E03"/>
    <w:rsid w:val="00BE22FF"/>
    <w:rsid w:val="00BE3816"/>
    <w:rsid w:val="00BE5BED"/>
    <w:rsid w:val="00BE6B36"/>
    <w:rsid w:val="00BE74EA"/>
    <w:rsid w:val="00BF0C67"/>
    <w:rsid w:val="00BF1C34"/>
    <w:rsid w:val="00BF38BA"/>
    <w:rsid w:val="00BF5AE7"/>
    <w:rsid w:val="00BF6891"/>
    <w:rsid w:val="00C02E7D"/>
    <w:rsid w:val="00C02EBB"/>
    <w:rsid w:val="00C07015"/>
    <w:rsid w:val="00C07FA9"/>
    <w:rsid w:val="00C11179"/>
    <w:rsid w:val="00C1130E"/>
    <w:rsid w:val="00C1293F"/>
    <w:rsid w:val="00C1492F"/>
    <w:rsid w:val="00C14F65"/>
    <w:rsid w:val="00C25D7F"/>
    <w:rsid w:val="00C316B7"/>
    <w:rsid w:val="00C31933"/>
    <w:rsid w:val="00C33069"/>
    <w:rsid w:val="00C34B3B"/>
    <w:rsid w:val="00C35B9D"/>
    <w:rsid w:val="00C36137"/>
    <w:rsid w:val="00C36BF0"/>
    <w:rsid w:val="00C37107"/>
    <w:rsid w:val="00C3730A"/>
    <w:rsid w:val="00C41A3E"/>
    <w:rsid w:val="00C42546"/>
    <w:rsid w:val="00C53654"/>
    <w:rsid w:val="00C53FFD"/>
    <w:rsid w:val="00C61115"/>
    <w:rsid w:val="00C640AE"/>
    <w:rsid w:val="00C649DC"/>
    <w:rsid w:val="00C64E98"/>
    <w:rsid w:val="00C6511D"/>
    <w:rsid w:val="00C664AB"/>
    <w:rsid w:val="00C702D7"/>
    <w:rsid w:val="00C70919"/>
    <w:rsid w:val="00C7794F"/>
    <w:rsid w:val="00C8112A"/>
    <w:rsid w:val="00C81AF7"/>
    <w:rsid w:val="00C84BB4"/>
    <w:rsid w:val="00C8665F"/>
    <w:rsid w:val="00C86E30"/>
    <w:rsid w:val="00C90A3F"/>
    <w:rsid w:val="00C922AE"/>
    <w:rsid w:val="00C930CC"/>
    <w:rsid w:val="00C9566D"/>
    <w:rsid w:val="00C96BED"/>
    <w:rsid w:val="00CA465A"/>
    <w:rsid w:val="00CA57E0"/>
    <w:rsid w:val="00CA5EAD"/>
    <w:rsid w:val="00CA6F2A"/>
    <w:rsid w:val="00CA72DF"/>
    <w:rsid w:val="00CA7887"/>
    <w:rsid w:val="00CB0B65"/>
    <w:rsid w:val="00CB14EC"/>
    <w:rsid w:val="00CB2289"/>
    <w:rsid w:val="00CB2B31"/>
    <w:rsid w:val="00CB3635"/>
    <w:rsid w:val="00CB4E97"/>
    <w:rsid w:val="00CC2C68"/>
    <w:rsid w:val="00CC6423"/>
    <w:rsid w:val="00CC6623"/>
    <w:rsid w:val="00CC7295"/>
    <w:rsid w:val="00CD42D3"/>
    <w:rsid w:val="00CD58B7"/>
    <w:rsid w:val="00CE2C06"/>
    <w:rsid w:val="00CE2EBB"/>
    <w:rsid w:val="00CE4E9A"/>
    <w:rsid w:val="00CF27D9"/>
    <w:rsid w:val="00CF380B"/>
    <w:rsid w:val="00CF53C9"/>
    <w:rsid w:val="00CF567D"/>
    <w:rsid w:val="00D00CC3"/>
    <w:rsid w:val="00D0169A"/>
    <w:rsid w:val="00D02C1C"/>
    <w:rsid w:val="00D03280"/>
    <w:rsid w:val="00D0387B"/>
    <w:rsid w:val="00D06178"/>
    <w:rsid w:val="00D07E5A"/>
    <w:rsid w:val="00D13EC2"/>
    <w:rsid w:val="00D1419F"/>
    <w:rsid w:val="00D14381"/>
    <w:rsid w:val="00D16A0F"/>
    <w:rsid w:val="00D2141E"/>
    <w:rsid w:val="00D225A9"/>
    <w:rsid w:val="00D22942"/>
    <w:rsid w:val="00D23469"/>
    <w:rsid w:val="00D24EA7"/>
    <w:rsid w:val="00D25AD2"/>
    <w:rsid w:val="00D27D92"/>
    <w:rsid w:val="00D318AE"/>
    <w:rsid w:val="00D32059"/>
    <w:rsid w:val="00D3255F"/>
    <w:rsid w:val="00D33595"/>
    <w:rsid w:val="00D33D9E"/>
    <w:rsid w:val="00D37B6D"/>
    <w:rsid w:val="00D407C7"/>
    <w:rsid w:val="00D44B90"/>
    <w:rsid w:val="00D51329"/>
    <w:rsid w:val="00D5195D"/>
    <w:rsid w:val="00D53724"/>
    <w:rsid w:val="00D57500"/>
    <w:rsid w:val="00D60A59"/>
    <w:rsid w:val="00D628DD"/>
    <w:rsid w:val="00D62E38"/>
    <w:rsid w:val="00D7200A"/>
    <w:rsid w:val="00D7553B"/>
    <w:rsid w:val="00D766AD"/>
    <w:rsid w:val="00D766AF"/>
    <w:rsid w:val="00D77E02"/>
    <w:rsid w:val="00D8475B"/>
    <w:rsid w:val="00D86DA2"/>
    <w:rsid w:val="00D86DF3"/>
    <w:rsid w:val="00D87273"/>
    <w:rsid w:val="00D902DA"/>
    <w:rsid w:val="00D92519"/>
    <w:rsid w:val="00D937EB"/>
    <w:rsid w:val="00D95C4A"/>
    <w:rsid w:val="00D96FCE"/>
    <w:rsid w:val="00D9788B"/>
    <w:rsid w:val="00DA25A9"/>
    <w:rsid w:val="00DA2714"/>
    <w:rsid w:val="00DA5873"/>
    <w:rsid w:val="00DA6A6F"/>
    <w:rsid w:val="00DA7E14"/>
    <w:rsid w:val="00DB0806"/>
    <w:rsid w:val="00DB0AEA"/>
    <w:rsid w:val="00DB33FA"/>
    <w:rsid w:val="00DB5A19"/>
    <w:rsid w:val="00DC5127"/>
    <w:rsid w:val="00DC6C09"/>
    <w:rsid w:val="00DD2665"/>
    <w:rsid w:val="00DD524D"/>
    <w:rsid w:val="00DD61D7"/>
    <w:rsid w:val="00DE1328"/>
    <w:rsid w:val="00DE1A41"/>
    <w:rsid w:val="00DE1AEF"/>
    <w:rsid w:val="00DE544D"/>
    <w:rsid w:val="00DE6639"/>
    <w:rsid w:val="00DE66FA"/>
    <w:rsid w:val="00DF03E2"/>
    <w:rsid w:val="00DF18C0"/>
    <w:rsid w:val="00DF1C6F"/>
    <w:rsid w:val="00DF3CFD"/>
    <w:rsid w:val="00E00A56"/>
    <w:rsid w:val="00E035EB"/>
    <w:rsid w:val="00E0390D"/>
    <w:rsid w:val="00E04CFF"/>
    <w:rsid w:val="00E04FC6"/>
    <w:rsid w:val="00E064B8"/>
    <w:rsid w:val="00E12706"/>
    <w:rsid w:val="00E12E7C"/>
    <w:rsid w:val="00E1482A"/>
    <w:rsid w:val="00E24640"/>
    <w:rsid w:val="00E27030"/>
    <w:rsid w:val="00E332BC"/>
    <w:rsid w:val="00E332E8"/>
    <w:rsid w:val="00E40ED4"/>
    <w:rsid w:val="00E41D2D"/>
    <w:rsid w:val="00E44097"/>
    <w:rsid w:val="00E455B4"/>
    <w:rsid w:val="00E52797"/>
    <w:rsid w:val="00E53421"/>
    <w:rsid w:val="00E63A4C"/>
    <w:rsid w:val="00E66CAE"/>
    <w:rsid w:val="00E67012"/>
    <w:rsid w:val="00E72121"/>
    <w:rsid w:val="00E748BA"/>
    <w:rsid w:val="00E74DE3"/>
    <w:rsid w:val="00E842E0"/>
    <w:rsid w:val="00E871BD"/>
    <w:rsid w:val="00E92B11"/>
    <w:rsid w:val="00E966D7"/>
    <w:rsid w:val="00E96ED2"/>
    <w:rsid w:val="00EA2B73"/>
    <w:rsid w:val="00EA30BF"/>
    <w:rsid w:val="00EA6632"/>
    <w:rsid w:val="00EB6D5B"/>
    <w:rsid w:val="00EB747B"/>
    <w:rsid w:val="00EC0544"/>
    <w:rsid w:val="00EC0867"/>
    <w:rsid w:val="00EC1DB4"/>
    <w:rsid w:val="00EC4118"/>
    <w:rsid w:val="00EC42BC"/>
    <w:rsid w:val="00EC6B50"/>
    <w:rsid w:val="00ED0E96"/>
    <w:rsid w:val="00ED4D06"/>
    <w:rsid w:val="00ED7BB4"/>
    <w:rsid w:val="00EE13AC"/>
    <w:rsid w:val="00EE2CF6"/>
    <w:rsid w:val="00EE2D34"/>
    <w:rsid w:val="00EE341F"/>
    <w:rsid w:val="00EE3EE2"/>
    <w:rsid w:val="00EF0E55"/>
    <w:rsid w:val="00EF4BD2"/>
    <w:rsid w:val="00EF4F7B"/>
    <w:rsid w:val="00EF5306"/>
    <w:rsid w:val="00EF74AF"/>
    <w:rsid w:val="00F02042"/>
    <w:rsid w:val="00F034A0"/>
    <w:rsid w:val="00F052E1"/>
    <w:rsid w:val="00F106CE"/>
    <w:rsid w:val="00F1180F"/>
    <w:rsid w:val="00F166EA"/>
    <w:rsid w:val="00F179D9"/>
    <w:rsid w:val="00F2033A"/>
    <w:rsid w:val="00F21DA3"/>
    <w:rsid w:val="00F22277"/>
    <w:rsid w:val="00F23149"/>
    <w:rsid w:val="00F233F8"/>
    <w:rsid w:val="00F255A3"/>
    <w:rsid w:val="00F2711C"/>
    <w:rsid w:val="00F312E0"/>
    <w:rsid w:val="00F31DAC"/>
    <w:rsid w:val="00F32EB7"/>
    <w:rsid w:val="00F33424"/>
    <w:rsid w:val="00F364E2"/>
    <w:rsid w:val="00F4247C"/>
    <w:rsid w:val="00F42FE9"/>
    <w:rsid w:val="00F44671"/>
    <w:rsid w:val="00F44FDD"/>
    <w:rsid w:val="00F46BCD"/>
    <w:rsid w:val="00F46D1D"/>
    <w:rsid w:val="00F47AA7"/>
    <w:rsid w:val="00F50ABF"/>
    <w:rsid w:val="00F51CBA"/>
    <w:rsid w:val="00F52F9E"/>
    <w:rsid w:val="00F5575D"/>
    <w:rsid w:val="00F57B18"/>
    <w:rsid w:val="00F600F9"/>
    <w:rsid w:val="00F601F5"/>
    <w:rsid w:val="00F61AE3"/>
    <w:rsid w:val="00F61CC6"/>
    <w:rsid w:val="00F62B6D"/>
    <w:rsid w:val="00F63F52"/>
    <w:rsid w:val="00F67772"/>
    <w:rsid w:val="00F70ADA"/>
    <w:rsid w:val="00F72C3D"/>
    <w:rsid w:val="00F826E4"/>
    <w:rsid w:val="00F85B82"/>
    <w:rsid w:val="00F908A1"/>
    <w:rsid w:val="00F92953"/>
    <w:rsid w:val="00F92DD8"/>
    <w:rsid w:val="00F931BA"/>
    <w:rsid w:val="00F95515"/>
    <w:rsid w:val="00F96CD3"/>
    <w:rsid w:val="00F97BA3"/>
    <w:rsid w:val="00F97F58"/>
    <w:rsid w:val="00FA195E"/>
    <w:rsid w:val="00FA287B"/>
    <w:rsid w:val="00FB1C96"/>
    <w:rsid w:val="00FB28BC"/>
    <w:rsid w:val="00FB2B7A"/>
    <w:rsid w:val="00FB2BE1"/>
    <w:rsid w:val="00FB4B17"/>
    <w:rsid w:val="00FC128E"/>
    <w:rsid w:val="00FC4FF4"/>
    <w:rsid w:val="00FC581D"/>
    <w:rsid w:val="00FC71E8"/>
    <w:rsid w:val="00FC743A"/>
    <w:rsid w:val="00FD0000"/>
    <w:rsid w:val="00FD0D55"/>
    <w:rsid w:val="00FD333F"/>
    <w:rsid w:val="00FD4FC9"/>
    <w:rsid w:val="00FD5829"/>
    <w:rsid w:val="00FD67C3"/>
    <w:rsid w:val="00FD769F"/>
    <w:rsid w:val="00FD7ADF"/>
    <w:rsid w:val="00FD7F84"/>
    <w:rsid w:val="00FE2387"/>
    <w:rsid w:val="00FE2695"/>
    <w:rsid w:val="00FE2FB6"/>
    <w:rsid w:val="00FE3E08"/>
    <w:rsid w:val="00FE5F38"/>
    <w:rsid w:val="00FE6DF0"/>
    <w:rsid w:val="00FF06D8"/>
    <w:rsid w:val="00FF18AA"/>
    <w:rsid w:val="00FF42E2"/>
    <w:rsid w:val="00FF725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481"/>
    <w:pPr>
      <w:spacing w:after="200" w:line="276" w:lineRule="auto"/>
    </w:pPr>
    <w:rPr>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6891"/>
    <w:pPr>
      <w:ind w:left="720"/>
      <w:contextualSpacing/>
    </w:pPr>
  </w:style>
  <w:style w:type="paragraph" w:styleId="BalloonText">
    <w:name w:val="Balloon Text"/>
    <w:basedOn w:val="Normal"/>
    <w:link w:val="BalloonTextChar"/>
    <w:uiPriority w:val="99"/>
    <w:semiHidden/>
    <w:rsid w:val="00E67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7012"/>
    <w:rPr>
      <w:rFonts w:ascii="Tahoma" w:hAnsi="Tahoma" w:cs="Tahoma"/>
      <w:sz w:val="16"/>
      <w:szCs w:val="16"/>
    </w:rPr>
  </w:style>
  <w:style w:type="paragraph" w:styleId="Header">
    <w:name w:val="header"/>
    <w:basedOn w:val="Normal"/>
    <w:link w:val="HeaderChar"/>
    <w:uiPriority w:val="99"/>
    <w:rsid w:val="00BD75C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D75C1"/>
    <w:rPr>
      <w:rFonts w:cs="Times New Roman"/>
    </w:rPr>
  </w:style>
  <w:style w:type="paragraph" w:styleId="Footer">
    <w:name w:val="footer"/>
    <w:basedOn w:val="Normal"/>
    <w:link w:val="FooterChar"/>
    <w:uiPriority w:val="99"/>
    <w:rsid w:val="00BD75C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D75C1"/>
    <w:rPr>
      <w:rFonts w:cs="Times New Roman"/>
    </w:rPr>
  </w:style>
  <w:style w:type="paragraph" w:styleId="NormalWeb">
    <w:name w:val="Normal (Web)"/>
    <w:basedOn w:val="Normal"/>
    <w:uiPriority w:val="99"/>
    <w:semiHidden/>
    <w:rsid w:val="005F76D3"/>
    <w:rPr>
      <w:rFonts w:ascii="Times New Roman" w:hAnsi="Times New Roman"/>
      <w:sz w:val="24"/>
      <w:szCs w:val="24"/>
    </w:rPr>
  </w:style>
  <w:style w:type="paragraph" w:styleId="FootnoteText">
    <w:name w:val="footnote text"/>
    <w:basedOn w:val="Normal"/>
    <w:link w:val="FootnoteTextChar"/>
    <w:uiPriority w:val="99"/>
    <w:semiHidden/>
    <w:rsid w:val="00FC4FF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C4FF4"/>
    <w:rPr>
      <w:rFonts w:cs="Times New Roman"/>
      <w:sz w:val="20"/>
      <w:szCs w:val="20"/>
    </w:rPr>
  </w:style>
  <w:style w:type="character" w:styleId="FootnoteReference">
    <w:name w:val="footnote reference"/>
    <w:basedOn w:val="DefaultParagraphFont"/>
    <w:uiPriority w:val="99"/>
    <w:semiHidden/>
    <w:rsid w:val="00FC4FF4"/>
    <w:rPr>
      <w:rFonts w:cs="Times New Roman"/>
      <w:vertAlign w:val="superscript"/>
    </w:rPr>
  </w:style>
  <w:style w:type="paragraph" w:styleId="Subtitle">
    <w:name w:val="Subtitle"/>
    <w:basedOn w:val="Normal"/>
    <w:link w:val="SubtitleChar"/>
    <w:uiPriority w:val="99"/>
    <w:qFormat/>
    <w:rsid w:val="00586A56"/>
    <w:pPr>
      <w:spacing w:after="0" w:line="360" w:lineRule="auto"/>
      <w:jc w:val="center"/>
    </w:pPr>
    <w:rPr>
      <w:rFonts w:cs="Calibri"/>
      <w:b/>
      <w:bCs/>
      <w:sz w:val="28"/>
      <w:szCs w:val="28"/>
      <w:lang w:val="uk-UA" w:eastAsia="ru-RU"/>
    </w:rPr>
  </w:style>
  <w:style w:type="character" w:customStyle="1" w:styleId="SubtitleChar">
    <w:name w:val="Subtitle Char"/>
    <w:basedOn w:val="DefaultParagraphFont"/>
    <w:link w:val="Subtitle"/>
    <w:uiPriority w:val="99"/>
    <w:locked/>
    <w:rsid w:val="00586A56"/>
    <w:rPr>
      <w:rFonts w:ascii="Calibri" w:hAnsi="Calibri" w:cs="Calibri"/>
      <w:b/>
      <w:bCs/>
      <w:sz w:val="28"/>
      <w:szCs w:val="28"/>
      <w:lang w:val="uk-UA" w:eastAsia="ru-RU"/>
    </w:rPr>
  </w:style>
  <w:style w:type="paragraph" w:customStyle="1" w:styleId="rvps2">
    <w:name w:val="rvps2"/>
    <w:basedOn w:val="Normal"/>
    <w:uiPriority w:val="99"/>
    <w:rsid w:val="00586A56"/>
    <w:pPr>
      <w:spacing w:before="100" w:beforeAutospacing="1" w:after="100" w:afterAutospacing="1" w:line="240" w:lineRule="auto"/>
    </w:pPr>
    <w:rPr>
      <w:rFonts w:cs="Calibri"/>
      <w:sz w:val="24"/>
      <w:szCs w:val="24"/>
      <w:lang w:eastAsia="ru-RU"/>
    </w:rPr>
  </w:style>
  <w:style w:type="character" w:customStyle="1" w:styleId="rvts9">
    <w:name w:val="rvts9"/>
    <w:basedOn w:val="DefaultParagraphFont"/>
    <w:uiPriority w:val="99"/>
    <w:rsid w:val="00586A56"/>
    <w:rPr>
      <w:rFonts w:cs="Times New Roman"/>
    </w:rPr>
  </w:style>
  <w:style w:type="character" w:customStyle="1" w:styleId="rvts0">
    <w:name w:val="rvts0"/>
    <w:basedOn w:val="DefaultParagraphFont"/>
    <w:uiPriority w:val="99"/>
    <w:rsid w:val="00586A56"/>
    <w:rPr>
      <w:rFonts w:cs="Times New Roman"/>
    </w:rPr>
  </w:style>
  <w:style w:type="character" w:customStyle="1" w:styleId="rvts23">
    <w:name w:val="rvts23"/>
    <w:basedOn w:val="DefaultParagraphFont"/>
    <w:uiPriority w:val="99"/>
    <w:rsid w:val="00586A56"/>
    <w:rPr>
      <w:rFonts w:cs="Times New Roman"/>
    </w:rPr>
  </w:style>
  <w:style w:type="character" w:customStyle="1" w:styleId="xfm16267410">
    <w:name w:val="xfm_16267410"/>
    <w:basedOn w:val="DefaultParagraphFont"/>
    <w:uiPriority w:val="99"/>
    <w:rsid w:val="00586A56"/>
    <w:rPr>
      <w:rFonts w:cs="Times New Roman"/>
    </w:rPr>
  </w:style>
</w:styles>
</file>

<file path=word/webSettings.xml><?xml version="1.0" encoding="utf-8"?>
<w:webSettings xmlns:r="http://schemas.openxmlformats.org/officeDocument/2006/relationships" xmlns:w="http://schemas.openxmlformats.org/wordprocessingml/2006/main">
  <w:divs>
    <w:div w:id="681207519">
      <w:marLeft w:val="0"/>
      <w:marRight w:val="0"/>
      <w:marTop w:val="0"/>
      <w:marBottom w:val="0"/>
      <w:divBdr>
        <w:top w:val="none" w:sz="0" w:space="0" w:color="auto"/>
        <w:left w:val="none" w:sz="0" w:space="0" w:color="auto"/>
        <w:bottom w:val="none" w:sz="0" w:space="0" w:color="auto"/>
        <w:right w:val="none" w:sz="0" w:space="0" w:color="auto"/>
      </w:divBdr>
    </w:div>
    <w:div w:id="681207520">
      <w:marLeft w:val="0"/>
      <w:marRight w:val="0"/>
      <w:marTop w:val="0"/>
      <w:marBottom w:val="0"/>
      <w:divBdr>
        <w:top w:val="none" w:sz="0" w:space="0" w:color="auto"/>
        <w:left w:val="none" w:sz="0" w:space="0" w:color="auto"/>
        <w:bottom w:val="none" w:sz="0" w:space="0" w:color="auto"/>
        <w:right w:val="none" w:sz="0" w:space="0" w:color="auto"/>
      </w:divBdr>
    </w:div>
    <w:div w:id="681207521">
      <w:marLeft w:val="0"/>
      <w:marRight w:val="0"/>
      <w:marTop w:val="0"/>
      <w:marBottom w:val="0"/>
      <w:divBdr>
        <w:top w:val="none" w:sz="0" w:space="0" w:color="auto"/>
        <w:left w:val="none" w:sz="0" w:space="0" w:color="auto"/>
        <w:bottom w:val="none" w:sz="0" w:space="0" w:color="auto"/>
        <w:right w:val="none" w:sz="0" w:space="0" w:color="auto"/>
      </w:divBdr>
    </w:div>
    <w:div w:id="681207522">
      <w:marLeft w:val="0"/>
      <w:marRight w:val="0"/>
      <w:marTop w:val="0"/>
      <w:marBottom w:val="0"/>
      <w:divBdr>
        <w:top w:val="none" w:sz="0" w:space="0" w:color="auto"/>
        <w:left w:val="none" w:sz="0" w:space="0" w:color="auto"/>
        <w:bottom w:val="none" w:sz="0" w:space="0" w:color="auto"/>
        <w:right w:val="none" w:sz="0" w:space="0" w:color="auto"/>
      </w:divBdr>
    </w:div>
    <w:div w:id="681207523">
      <w:marLeft w:val="0"/>
      <w:marRight w:val="0"/>
      <w:marTop w:val="0"/>
      <w:marBottom w:val="0"/>
      <w:divBdr>
        <w:top w:val="none" w:sz="0" w:space="0" w:color="auto"/>
        <w:left w:val="none" w:sz="0" w:space="0" w:color="auto"/>
        <w:bottom w:val="none" w:sz="0" w:space="0" w:color="auto"/>
        <w:right w:val="none" w:sz="0" w:space="0" w:color="auto"/>
      </w:divBdr>
    </w:div>
    <w:div w:id="681207524">
      <w:marLeft w:val="0"/>
      <w:marRight w:val="0"/>
      <w:marTop w:val="0"/>
      <w:marBottom w:val="0"/>
      <w:divBdr>
        <w:top w:val="none" w:sz="0" w:space="0" w:color="auto"/>
        <w:left w:val="none" w:sz="0" w:space="0" w:color="auto"/>
        <w:bottom w:val="none" w:sz="0" w:space="0" w:color="auto"/>
        <w:right w:val="none" w:sz="0" w:space="0" w:color="auto"/>
      </w:divBdr>
    </w:div>
    <w:div w:id="681207525">
      <w:marLeft w:val="0"/>
      <w:marRight w:val="0"/>
      <w:marTop w:val="0"/>
      <w:marBottom w:val="0"/>
      <w:divBdr>
        <w:top w:val="none" w:sz="0" w:space="0" w:color="auto"/>
        <w:left w:val="none" w:sz="0" w:space="0" w:color="auto"/>
        <w:bottom w:val="none" w:sz="0" w:space="0" w:color="auto"/>
        <w:right w:val="none" w:sz="0" w:space="0" w:color="auto"/>
      </w:divBdr>
    </w:div>
    <w:div w:id="681207526">
      <w:marLeft w:val="0"/>
      <w:marRight w:val="0"/>
      <w:marTop w:val="0"/>
      <w:marBottom w:val="0"/>
      <w:divBdr>
        <w:top w:val="none" w:sz="0" w:space="0" w:color="auto"/>
        <w:left w:val="none" w:sz="0" w:space="0" w:color="auto"/>
        <w:bottom w:val="none" w:sz="0" w:space="0" w:color="auto"/>
        <w:right w:val="none" w:sz="0" w:space="0" w:color="auto"/>
      </w:divBdr>
    </w:div>
    <w:div w:id="681207527">
      <w:marLeft w:val="0"/>
      <w:marRight w:val="0"/>
      <w:marTop w:val="0"/>
      <w:marBottom w:val="0"/>
      <w:divBdr>
        <w:top w:val="none" w:sz="0" w:space="0" w:color="auto"/>
        <w:left w:val="none" w:sz="0" w:space="0" w:color="auto"/>
        <w:bottom w:val="none" w:sz="0" w:space="0" w:color="auto"/>
        <w:right w:val="none" w:sz="0" w:space="0" w:color="auto"/>
      </w:divBdr>
    </w:div>
    <w:div w:id="681207528">
      <w:marLeft w:val="0"/>
      <w:marRight w:val="0"/>
      <w:marTop w:val="0"/>
      <w:marBottom w:val="0"/>
      <w:divBdr>
        <w:top w:val="none" w:sz="0" w:space="0" w:color="auto"/>
        <w:left w:val="none" w:sz="0" w:space="0" w:color="auto"/>
        <w:bottom w:val="none" w:sz="0" w:space="0" w:color="auto"/>
        <w:right w:val="none" w:sz="0" w:space="0" w:color="auto"/>
      </w:divBdr>
    </w:div>
    <w:div w:id="681207529">
      <w:marLeft w:val="0"/>
      <w:marRight w:val="0"/>
      <w:marTop w:val="0"/>
      <w:marBottom w:val="0"/>
      <w:divBdr>
        <w:top w:val="none" w:sz="0" w:space="0" w:color="auto"/>
        <w:left w:val="none" w:sz="0" w:space="0" w:color="auto"/>
        <w:bottom w:val="none" w:sz="0" w:space="0" w:color="auto"/>
        <w:right w:val="none" w:sz="0" w:space="0" w:color="auto"/>
      </w:divBdr>
    </w:div>
    <w:div w:id="681207530">
      <w:marLeft w:val="0"/>
      <w:marRight w:val="0"/>
      <w:marTop w:val="0"/>
      <w:marBottom w:val="0"/>
      <w:divBdr>
        <w:top w:val="none" w:sz="0" w:space="0" w:color="auto"/>
        <w:left w:val="none" w:sz="0" w:space="0" w:color="auto"/>
        <w:bottom w:val="none" w:sz="0" w:space="0" w:color="auto"/>
        <w:right w:val="none" w:sz="0" w:space="0" w:color="auto"/>
      </w:divBdr>
    </w:div>
    <w:div w:id="681207531">
      <w:marLeft w:val="0"/>
      <w:marRight w:val="0"/>
      <w:marTop w:val="0"/>
      <w:marBottom w:val="0"/>
      <w:divBdr>
        <w:top w:val="none" w:sz="0" w:space="0" w:color="auto"/>
        <w:left w:val="none" w:sz="0" w:space="0" w:color="auto"/>
        <w:bottom w:val="none" w:sz="0" w:space="0" w:color="auto"/>
        <w:right w:val="none" w:sz="0" w:space="0" w:color="auto"/>
      </w:divBdr>
    </w:div>
    <w:div w:id="681207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92</Pages>
  <Words>17792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Рукопис для правок</dc:title>
  <dc:subject/>
  <dc:creator>Bratchuk</dc:creator>
  <cp:keywords/>
  <dc:description/>
  <cp:lastModifiedBy>user</cp:lastModifiedBy>
  <cp:revision>2</cp:revision>
  <cp:lastPrinted>2017-10-31T07:57:00Z</cp:lastPrinted>
  <dcterms:created xsi:type="dcterms:W3CDTF">2018-01-09T09:49:00Z</dcterms:created>
  <dcterms:modified xsi:type="dcterms:W3CDTF">2018-01-09T09:49:00Z</dcterms:modified>
</cp:coreProperties>
</file>